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E78D" w14:textId="3216C8FF" w:rsidR="00E775CF" w:rsidRPr="00851803" w:rsidRDefault="002A7777" w:rsidP="001C2AAC">
      <w:pPr>
        <w:tabs>
          <w:tab w:val="right" w:pos="-2070"/>
          <w:tab w:val="left" w:pos="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left" w:pos="7920"/>
          <w:tab w:val="right" w:pos="9180"/>
        </w:tabs>
        <w:jc w:val="center"/>
        <w:rPr>
          <w:rFonts w:ascii="Corbel Light" w:hAnsi="Corbel Light"/>
          <w:b/>
          <w:bCs/>
          <w:szCs w:val="28"/>
        </w:rPr>
      </w:pPr>
      <w:r>
        <w:rPr>
          <w:rFonts w:ascii="Monotype Corsiva" w:hAnsi="Monotype Corsiva"/>
          <w:b/>
          <w:bCs/>
          <w:noProof/>
          <w:sz w:val="28"/>
          <w:szCs w:val="28"/>
        </w:rPr>
        <w:drawing>
          <wp:anchor distT="152400" distB="152400" distL="152400" distR="152400" simplePos="0" relativeHeight="251657728" behindDoc="1" locked="0" layoutInCell="1" allowOverlap="1" wp14:anchorId="76D1A823" wp14:editId="2B63E361">
            <wp:simplePos x="0" y="0"/>
            <wp:positionH relativeFrom="page">
              <wp:posOffset>-280670</wp:posOffset>
            </wp:positionH>
            <wp:positionV relativeFrom="page">
              <wp:posOffset>190500</wp:posOffset>
            </wp:positionV>
            <wp:extent cx="8348345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539" y="21109"/>
                <wp:lineTo x="21539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34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5CF" w:rsidRPr="00851803">
        <w:rPr>
          <w:rFonts w:ascii="Corbel Light" w:hAnsi="Corbel Light"/>
          <w:b/>
          <w:bCs/>
          <w:szCs w:val="28"/>
        </w:rPr>
        <w:t>Under The Fig Tree Ministries Presents:</w:t>
      </w:r>
    </w:p>
    <w:p w14:paraId="5552F426" w14:textId="77777777" w:rsidR="00E775CF" w:rsidRPr="00851803" w:rsidRDefault="00E775CF" w:rsidP="00E775CF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rFonts w:ascii="Corbel Light" w:hAnsi="Corbel Light"/>
          <w:b/>
          <w:bCs/>
          <w:sz w:val="22"/>
        </w:rPr>
      </w:pPr>
      <w:r w:rsidRPr="00851803">
        <w:rPr>
          <w:rFonts w:ascii="Corbel Light" w:hAnsi="Corbel Light"/>
          <w:b/>
          <w:bCs/>
          <w:sz w:val="22"/>
        </w:rPr>
        <w:t>OUT OF EGYPT INTO A GOOD LAND</w:t>
      </w:r>
    </w:p>
    <w:p w14:paraId="6A6D2D3E" w14:textId="77777777" w:rsidR="00E775CF" w:rsidRDefault="000B7C53" w:rsidP="00E775CF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rFonts w:ascii="Corbel Light" w:hAnsi="Corbel Light"/>
          <w:b/>
          <w:bCs/>
          <w:i/>
          <w:iCs/>
          <w:sz w:val="22"/>
        </w:rPr>
      </w:pPr>
      <w:r>
        <w:rPr>
          <w:rFonts w:ascii="Corbel Light" w:hAnsi="Corbel Light"/>
          <w:b/>
          <w:bCs/>
          <w:i/>
          <w:iCs/>
          <w:sz w:val="22"/>
        </w:rPr>
        <w:t xml:space="preserve">Egypt, </w:t>
      </w:r>
      <w:r w:rsidR="00E775CF" w:rsidRPr="00851803">
        <w:rPr>
          <w:rFonts w:ascii="Corbel Light" w:hAnsi="Corbel Light"/>
          <w:b/>
          <w:bCs/>
          <w:i/>
          <w:iCs/>
          <w:sz w:val="22"/>
        </w:rPr>
        <w:t>Jordan</w:t>
      </w:r>
      <w:r>
        <w:rPr>
          <w:rFonts w:ascii="Corbel Light" w:hAnsi="Corbel Light"/>
          <w:b/>
          <w:bCs/>
          <w:i/>
          <w:iCs/>
          <w:sz w:val="22"/>
        </w:rPr>
        <w:t>,</w:t>
      </w:r>
      <w:r w:rsidR="000F5F97">
        <w:rPr>
          <w:rFonts w:ascii="Corbel Light" w:hAnsi="Corbel Light"/>
          <w:b/>
          <w:bCs/>
          <w:i/>
          <w:iCs/>
          <w:sz w:val="22"/>
        </w:rPr>
        <w:t xml:space="preserve"> Israel</w:t>
      </w:r>
      <w:r w:rsidR="00E775CF" w:rsidRPr="00851803">
        <w:rPr>
          <w:rFonts w:ascii="Corbel Light" w:hAnsi="Corbel Light"/>
          <w:b/>
          <w:bCs/>
          <w:i/>
          <w:iCs/>
          <w:sz w:val="22"/>
        </w:rPr>
        <w:t xml:space="preserve"> Study Tour with George DeJong</w:t>
      </w:r>
    </w:p>
    <w:p w14:paraId="7E0989EC" w14:textId="7425F701" w:rsidR="00252DE6" w:rsidRPr="00805C36" w:rsidRDefault="00955F13" w:rsidP="00797357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spacing w:line="360" w:lineRule="auto"/>
        <w:jc w:val="center"/>
        <w:rPr>
          <w:rFonts w:ascii="System" w:hAnsi="System" w:cs="System"/>
          <w:b/>
          <w:bCs/>
          <w:sz w:val="20"/>
          <w:szCs w:val="20"/>
        </w:rPr>
      </w:pPr>
      <w:r>
        <w:rPr>
          <w:rFonts w:ascii="Corbel Light" w:hAnsi="Corbel Light"/>
          <w:b/>
          <w:bCs/>
          <w:i/>
          <w:iCs/>
          <w:sz w:val="18"/>
        </w:rPr>
        <w:t>September</w:t>
      </w:r>
      <w:r w:rsidR="00A32508">
        <w:rPr>
          <w:rFonts w:ascii="Corbel Light" w:hAnsi="Corbel Light"/>
          <w:b/>
          <w:bCs/>
          <w:i/>
          <w:iCs/>
          <w:sz w:val="18"/>
        </w:rPr>
        <w:t xml:space="preserve"> </w:t>
      </w:r>
      <w:proofErr w:type="gramStart"/>
      <w:r w:rsidR="001C2AAC">
        <w:rPr>
          <w:rFonts w:ascii="Corbel Light" w:hAnsi="Corbel Light"/>
          <w:b/>
          <w:bCs/>
          <w:i/>
          <w:iCs/>
          <w:sz w:val="18"/>
        </w:rPr>
        <w:t xml:space="preserve">6 </w:t>
      </w:r>
      <w:r w:rsidR="00ED52C4" w:rsidRPr="00851803">
        <w:rPr>
          <w:rFonts w:ascii="Corbel Light" w:hAnsi="Corbel Light"/>
          <w:b/>
          <w:bCs/>
          <w:i/>
          <w:iCs/>
          <w:sz w:val="18"/>
        </w:rPr>
        <w:t xml:space="preserve"> </w:t>
      </w:r>
      <w:r w:rsidR="006136E9" w:rsidRPr="00851803">
        <w:rPr>
          <w:rFonts w:ascii="Corbel Light" w:hAnsi="Corbel Light"/>
          <w:b/>
          <w:bCs/>
          <w:i/>
          <w:iCs/>
          <w:sz w:val="18"/>
        </w:rPr>
        <w:t>–</w:t>
      </w:r>
      <w:proofErr w:type="gramEnd"/>
      <w:r w:rsidR="00FF5065" w:rsidRPr="00851803">
        <w:rPr>
          <w:rFonts w:ascii="Corbel Light" w:hAnsi="Corbel Light"/>
          <w:b/>
          <w:bCs/>
          <w:i/>
          <w:iCs/>
          <w:sz w:val="18"/>
        </w:rPr>
        <w:t xml:space="preserve"> </w:t>
      </w:r>
      <w:r w:rsidR="000F5F97">
        <w:rPr>
          <w:rFonts w:ascii="Corbel Light" w:hAnsi="Corbel Light"/>
          <w:b/>
          <w:bCs/>
          <w:i/>
          <w:iCs/>
          <w:sz w:val="18"/>
        </w:rPr>
        <w:t xml:space="preserve"> </w:t>
      </w:r>
      <w:r w:rsidR="006A6A7B">
        <w:rPr>
          <w:rFonts w:ascii="Corbel Light" w:hAnsi="Corbel Light"/>
          <w:b/>
          <w:bCs/>
          <w:i/>
          <w:iCs/>
          <w:sz w:val="18"/>
        </w:rPr>
        <w:t>2</w:t>
      </w:r>
      <w:r w:rsidR="0009643A">
        <w:rPr>
          <w:rFonts w:ascii="Corbel Light" w:hAnsi="Corbel Light"/>
          <w:b/>
          <w:bCs/>
          <w:i/>
          <w:iCs/>
          <w:sz w:val="18"/>
        </w:rPr>
        <w:t>1</w:t>
      </w:r>
      <w:r w:rsidR="006136E9" w:rsidRPr="00851803">
        <w:rPr>
          <w:rFonts w:ascii="Corbel Light" w:hAnsi="Corbel Light"/>
          <w:b/>
          <w:bCs/>
          <w:i/>
          <w:iCs/>
          <w:sz w:val="18"/>
        </w:rPr>
        <w:t>, 202</w:t>
      </w:r>
      <w:r w:rsidR="001C2AAC">
        <w:rPr>
          <w:rFonts w:ascii="Corbel Light" w:hAnsi="Corbel Light"/>
          <w:b/>
          <w:bCs/>
          <w:i/>
          <w:iCs/>
          <w:sz w:val="18"/>
        </w:rPr>
        <w:t>4</w:t>
      </w:r>
      <w:bookmarkStart w:id="0" w:name="_Hlk63236880"/>
      <w:bookmarkStart w:id="1" w:name="_Hlk40961072"/>
      <w:r w:rsidR="000919FB">
        <w:rPr>
          <w:rFonts w:ascii="System" w:hAnsi="System" w:cs="System"/>
          <w:b/>
          <w:bCs/>
          <w:sz w:val="16"/>
          <w:szCs w:val="16"/>
        </w:rPr>
        <w:t xml:space="preserve"> </w:t>
      </w:r>
    </w:p>
    <w:bookmarkEnd w:id="0"/>
    <w:bookmarkEnd w:id="1"/>
    <w:p w14:paraId="4EFD0B69" w14:textId="77777777" w:rsidR="00362818" w:rsidRPr="000F5F97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</w:tabs>
        <w:rPr>
          <w:b/>
          <w:bCs/>
          <w:sz w:val="20"/>
        </w:rPr>
      </w:pPr>
      <w:r>
        <w:rPr>
          <w:b/>
          <w:bCs/>
          <w:sz w:val="20"/>
        </w:rPr>
        <w:t>Friday</w:t>
      </w:r>
      <w:r w:rsidRPr="000F5F97">
        <w:rPr>
          <w:b/>
          <w:bCs/>
          <w:sz w:val="20"/>
        </w:rPr>
        <w:tab/>
      </w:r>
      <w:r>
        <w:rPr>
          <w:b/>
          <w:bCs/>
          <w:sz w:val="20"/>
        </w:rPr>
        <w:t>Sept.</w:t>
      </w:r>
      <w:r w:rsidRPr="000F5F97">
        <w:rPr>
          <w:b/>
          <w:bCs/>
          <w:sz w:val="20"/>
        </w:rPr>
        <w:t xml:space="preserve">  </w:t>
      </w:r>
      <w:r w:rsidRPr="000F5F97">
        <w:rPr>
          <w:b/>
          <w:bCs/>
          <w:sz w:val="20"/>
        </w:rPr>
        <w:tab/>
      </w:r>
      <w:r>
        <w:rPr>
          <w:b/>
          <w:bCs/>
          <w:sz w:val="20"/>
        </w:rPr>
        <w:t>0</w:t>
      </w:r>
      <w:r w:rsidR="001C2AAC">
        <w:rPr>
          <w:b/>
          <w:bCs/>
          <w:sz w:val="20"/>
        </w:rPr>
        <w:t>6</w:t>
      </w:r>
      <w:r w:rsidRPr="000F5F97">
        <w:rPr>
          <w:b/>
          <w:bCs/>
          <w:sz w:val="20"/>
        </w:rPr>
        <w:tab/>
        <w:t>lv</w:t>
      </w:r>
      <w:r w:rsidRPr="000F5F97">
        <w:rPr>
          <w:b/>
          <w:bCs/>
          <w:sz w:val="20"/>
        </w:rPr>
        <w:tab/>
      </w:r>
      <w:r w:rsidR="001C2AAC">
        <w:rPr>
          <w:b/>
          <w:bCs/>
          <w:sz w:val="20"/>
        </w:rPr>
        <w:t>Chicago</w:t>
      </w:r>
      <w:r w:rsidRPr="000F5F97">
        <w:rPr>
          <w:b/>
          <w:bCs/>
          <w:sz w:val="20"/>
        </w:rPr>
        <w:tab/>
        <w:t>Turkish Air</w:t>
      </w:r>
      <w:r w:rsidRPr="000F5F97">
        <w:rPr>
          <w:b/>
          <w:bCs/>
          <w:sz w:val="20"/>
        </w:rPr>
        <w:tab/>
      </w:r>
      <w:r w:rsidRPr="000F5F97">
        <w:rPr>
          <w:b/>
          <w:bCs/>
          <w:sz w:val="20"/>
        </w:rPr>
        <w:tab/>
      </w:r>
      <w:r w:rsidRPr="000F5F97">
        <w:rPr>
          <w:b/>
          <w:bCs/>
          <w:sz w:val="20"/>
        </w:rPr>
        <w:tab/>
        <w:t xml:space="preserve">    </w:t>
      </w:r>
      <w:r w:rsidRPr="000F5F97">
        <w:rPr>
          <w:b/>
          <w:bCs/>
          <w:sz w:val="20"/>
        </w:rPr>
        <w:tab/>
      </w:r>
    </w:p>
    <w:p w14:paraId="5CAB8B8B" w14:textId="77777777" w:rsidR="00362818" w:rsidRPr="000F5F97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4140"/>
          <w:tab w:val="right" w:pos="5760"/>
          <w:tab w:val="right" w:pos="6480"/>
          <w:tab w:val="right" w:pos="6840"/>
          <w:tab w:val="left" w:pos="7200"/>
          <w:tab w:val="left" w:pos="7560"/>
          <w:tab w:val="right" w:pos="9720"/>
        </w:tabs>
        <w:rPr>
          <w:b/>
          <w:bCs/>
          <w:sz w:val="20"/>
        </w:rPr>
      </w:pPr>
      <w:r>
        <w:rPr>
          <w:b/>
          <w:bCs/>
          <w:sz w:val="20"/>
        </w:rPr>
        <w:t>Saturday</w:t>
      </w:r>
      <w:r w:rsidRPr="000F5F97">
        <w:rPr>
          <w:b/>
          <w:bCs/>
          <w:sz w:val="20"/>
        </w:rPr>
        <w:tab/>
      </w:r>
      <w:r>
        <w:rPr>
          <w:b/>
          <w:bCs/>
          <w:sz w:val="20"/>
        </w:rPr>
        <w:t>Sept.</w:t>
      </w:r>
      <w:r w:rsidRPr="000F5F97">
        <w:rPr>
          <w:b/>
          <w:bCs/>
          <w:sz w:val="20"/>
        </w:rPr>
        <w:tab/>
      </w:r>
      <w:r>
        <w:rPr>
          <w:b/>
          <w:bCs/>
          <w:sz w:val="20"/>
        </w:rPr>
        <w:t>0</w:t>
      </w:r>
      <w:r w:rsidR="001C2AAC">
        <w:rPr>
          <w:b/>
          <w:bCs/>
          <w:sz w:val="20"/>
        </w:rPr>
        <w:t>7</w:t>
      </w:r>
      <w:r w:rsidRPr="000F5F97">
        <w:rPr>
          <w:b/>
          <w:bCs/>
          <w:sz w:val="20"/>
        </w:rPr>
        <w:tab/>
      </w:r>
      <w:r w:rsidRPr="000F5F97">
        <w:rPr>
          <w:b/>
          <w:bCs/>
          <w:sz w:val="20"/>
        </w:rPr>
        <w:tab/>
      </w:r>
      <w:r w:rsidRPr="000F5F97">
        <w:rPr>
          <w:b/>
          <w:bCs/>
          <w:sz w:val="20"/>
        </w:rPr>
        <w:tab/>
      </w:r>
      <w:r w:rsidRPr="000F5F97">
        <w:rPr>
          <w:b/>
          <w:bCs/>
          <w:sz w:val="20"/>
        </w:rPr>
        <w:tab/>
      </w:r>
      <w:r w:rsidRPr="000F5F97">
        <w:rPr>
          <w:b/>
          <w:bCs/>
          <w:sz w:val="20"/>
        </w:rPr>
        <w:tab/>
      </w:r>
      <w:r w:rsidRPr="000F5F97">
        <w:rPr>
          <w:b/>
          <w:bCs/>
          <w:sz w:val="20"/>
        </w:rPr>
        <w:tab/>
      </w:r>
      <w:r w:rsidRPr="000F5F97">
        <w:rPr>
          <w:b/>
          <w:bCs/>
          <w:sz w:val="20"/>
        </w:rPr>
        <w:tab/>
      </w:r>
      <w:r w:rsidRPr="000F5F97">
        <w:rPr>
          <w:b/>
          <w:bCs/>
          <w:sz w:val="20"/>
        </w:rPr>
        <w:tab/>
      </w:r>
      <w:proofErr w:type="spellStart"/>
      <w:r w:rsidRPr="000F5F97">
        <w:rPr>
          <w:b/>
          <w:bCs/>
          <w:sz w:val="20"/>
        </w:rPr>
        <w:t>ar</w:t>
      </w:r>
      <w:proofErr w:type="spellEnd"/>
      <w:r w:rsidRPr="000F5F97">
        <w:rPr>
          <w:b/>
          <w:bCs/>
          <w:sz w:val="20"/>
        </w:rPr>
        <w:tab/>
        <w:t>Istanbul</w:t>
      </w:r>
      <w:r w:rsidRPr="000F5F97">
        <w:rPr>
          <w:b/>
          <w:bCs/>
          <w:sz w:val="20"/>
        </w:rPr>
        <w:tab/>
        <w:t xml:space="preserve"> </w:t>
      </w:r>
    </w:p>
    <w:p w14:paraId="3C152984" w14:textId="77777777" w:rsidR="00362818" w:rsidRPr="000F5F97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740"/>
          <w:tab w:val="right" w:pos="9720"/>
          <w:tab w:val="left" w:pos="9900"/>
        </w:tabs>
        <w:rPr>
          <w:b/>
          <w:bCs/>
          <w:sz w:val="20"/>
        </w:rPr>
      </w:pPr>
      <w:r w:rsidRPr="000F5F97">
        <w:rPr>
          <w:b/>
          <w:bCs/>
          <w:sz w:val="20"/>
        </w:rPr>
        <w:t xml:space="preserve"> </w:t>
      </w:r>
      <w:r w:rsidRPr="000F5F97">
        <w:rPr>
          <w:b/>
          <w:bCs/>
          <w:sz w:val="20"/>
        </w:rPr>
        <w:tab/>
      </w:r>
      <w:r w:rsidRPr="000F5F97">
        <w:rPr>
          <w:b/>
          <w:bCs/>
          <w:sz w:val="20"/>
        </w:rPr>
        <w:tab/>
      </w:r>
      <w:r w:rsidRPr="000F5F97">
        <w:rPr>
          <w:b/>
          <w:bCs/>
          <w:sz w:val="20"/>
        </w:rPr>
        <w:tab/>
        <w:t>lv</w:t>
      </w:r>
      <w:r w:rsidRPr="000F5F97">
        <w:rPr>
          <w:b/>
          <w:bCs/>
          <w:sz w:val="20"/>
        </w:rPr>
        <w:tab/>
        <w:t>Istanbul</w:t>
      </w:r>
      <w:r w:rsidRPr="000F5F97">
        <w:rPr>
          <w:b/>
          <w:bCs/>
          <w:sz w:val="20"/>
        </w:rPr>
        <w:tab/>
        <w:t>Turkish Air</w:t>
      </w:r>
      <w:r w:rsidRPr="000F5F97">
        <w:rPr>
          <w:b/>
          <w:bCs/>
          <w:sz w:val="20"/>
        </w:rPr>
        <w:tab/>
        <w:t>694</w:t>
      </w:r>
      <w:r w:rsidRPr="000F5F97">
        <w:rPr>
          <w:b/>
          <w:bCs/>
          <w:sz w:val="20"/>
        </w:rPr>
        <w:tab/>
        <w:t>6:</w:t>
      </w:r>
      <w:r>
        <w:rPr>
          <w:b/>
          <w:bCs/>
          <w:sz w:val="20"/>
        </w:rPr>
        <w:t>30</w:t>
      </w:r>
      <w:r w:rsidRPr="000F5F97">
        <w:rPr>
          <w:b/>
          <w:bCs/>
          <w:sz w:val="20"/>
        </w:rPr>
        <w:t>p</w:t>
      </w:r>
      <w:r w:rsidRPr="000F5F97">
        <w:rPr>
          <w:b/>
          <w:bCs/>
          <w:sz w:val="20"/>
        </w:rPr>
        <w:tab/>
      </w:r>
      <w:proofErr w:type="spellStart"/>
      <w:r w:rsidRPr="000F5F97">
        <w:rPr>
          <w:b/>
          <w:bCs/>
          <w:sz w:val="20"/>
        </w:rPr>
        <w:t>ar</w:t>
      </w:r>
      <w:proofErr w:type="spellEnd"/>
      <w:r w:rsidRPr="000F5F97">
        <w:rPr>
          <w:b/>
          <w:bCs/>
          <w:sz w:val="20"/>
        </w:rPr>
        <w:t xml:space="preserve">    Cairo</w:t>
      </w:r>
      <w:r w:rsidRPr="000F5F97">
        <w:rPr>
          <w:b/>
          <w:bCs/>
          <w:sz w:val="20"/>
        </w:rPr>
        <w:tab/>
        <w:t>7:5</w:t>
      </w:r>
      <w:r>
        <w:rPr>
          <w:b/>
          <w:bCs/>
          <w:sz w:val="20"/>
        </w:rPr>
        <w:t>0</w:t>
      </w:r>
      <w:r w:rsidRPr="000F5F97">
        <w:rPr>
          <w:b/>
          <w:bCs/>
          <w:sz w:val="20"/>
        </w:rPr>
        <w:t>p</w:t>
      </w:r>
    </w:p>
    <w:p w14:paraId="12E67483" w14:textId="77777777" w:rsidR="00362818" w:rsidRPr="00644121" w:rsidRDefault="00362818" w:rsidP="00362818">
      <w:pPr>
        <w:tabs>
          <w:tab w:val="right" w:pos="-2070"/>
          <w:tab w:val="left" w:pos="1080"/>
          <w:tab w:val="left" w:pos="1620"/>
          <w:tab w:val="left" w:pos="1800"/>
          <w:tab w:val="left" w:pos="2160"/>
          <w:tab w:val="left" w:pos="2340"/>
          <w:tab w:val="left" w:pos="2520"/>
          <w:tab w:val="left" w:pos="414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720"/>
        </w:tabs>
        <w:rPr>
          <w:b/>
          <w:bCs/>
          <w:sz w:val="20"/>
        </w:rPr>
      </w:pPr>
      <w:r w:rsidRPr="00644121">
        <w:rPr>
          <w:b/>
          <w:bCs/>
          <w:sz w:val="20"/>
        </w:rPr>
        <w:tab/>
      </w:r>
      <w:r w:rsidRPr="00644121">
        <w:rPr>
          <w:b/>
          <w:bCs/>
          <w:sz w:val="20"/>
        </w:rPr>
        <w:tab/>
      </w:r>
      <w:r w:rsidRPr="00644121">
        <w:rPr>
          <w:b/>
          <w:bCs/>
          <w:sz w:val="20"/>
        </w:rPr>
        <w:tab/>
      </w:r>
      <w:r w:rsidRPr="00644121">
        <w:rPr>
          <w:b/>
          <w:bCs/>
          <w:sz w:val="20"/>
        </w:rPr>
        <w:tab/>
      </w:r>
      <w:r>
        <w:rPr>
          <w:b/>
          <w:bCs/>
          <w:sz w:val="20"/>
        </w:rPr>
        <w:t xml:space="preserve">Dinner &amp; </w:t>
      </w:r>
      <w:r w:rsidRPr="00644121">
        <w:rPr>
          <w:b/>
          <w:bCs/>
          <w:sz w:val="20"/>
        </w:rPr>
        <w:t xml:space="preserve">Overnight </w:t>
      </w:r>
      <w:r w:rsidRPr="00644121">
        <w:rPr>
          <w:b/>
          <w:bCs/>
          <w:sz w:val="20"/>
        </w:rPr>
        <w:tab/>
      </w:r>
      <w:r w:rsidR="001C2AAC">
        <w:rPr>
          <w:b/>
          <w:bCs/>
          <w:sz w:val="20"/>
        </w:rPr>
        <w:t>Movenpick</w:t>
      </w:r>
      <w:r w:rsidR="00797357">
        <w:rPr>
          <w:b/>
          <w:bCs/>
          <w:sz w:val="20"/>
        </w:rPr>
        <w:t xml:space="preserve"> </w:t>
      </w:r>
      <w:r w:rsidRPr="00644121">
        <w:rPr>
          <w:b/>
          <w:bCs/>
          <w:sz w:val="20"/>
        </w:rPr>
        <w:t>Pyramids Hotel</w:t>
      </w:r>
      <w:r w:rsidRPr="00644121">
        <w:rPr>
          <w:b/>
          <w:bCs/>
          <w:sz w:val="20"/>
        </w:rPr>
        <w:tab/>
        <w:t xml:space="preserve"> - Cairo</w:t>
      </w:r>
      <w:r w:rsidRPr="00644121">
        <w:rPr>
          <w:b/>
          <w:bCs/>
          <w:sz w:val="20"/>
        </w:rPr>
        <w:tab/>
        <w:t xml:space="preserve"> </w:t>
      </w:r>
    </w:p>
    <w:p w14:paraId="2E108AFA" w14:textId="77777777" w:rsidR="00362818" w:rsidRPr="000348A7" w:rsidRDefault="00362818" w:rsidP="00362818">
      <w:pPr>
        <w:pStyle w:val="Heading1"/>
        <w:tabs>
          <w:tab w:val="clear" w:pos="540"/>
          <w:tab w:val="clear" w:pos="6660"/>
          <w:tab w:val="clear" w:pos="9180"/>
          <w:tab w:val="left" w:pos="1800"/>
          <w:tab w:val="left" w:pos="2160"/>
          <w:tab w:val="left" w:pos="2520"/>
          <w:tab w:val="right" w:pos="5760"/>
          <w:tab w:val="right" w:pos="6480"/>
          <w:tab w:val="right" w:pos="7020"/>
          <w:tab w:val="left" w:pos="7380"/>
          <w:tab w:val="left" w:pos="7740"/>
          <w:tab w:val="right" w:pos="9720"/>
        </w:tabs>
        <w:rPr>
          <w:rFonts w:ascii="Corbel Light" w:hAnsi="Corbel Light"/>
        </w:rPr>
      </w:pPr>
      <w:r>
        <w:rPr>
          <w:b w:val="0"/>
          <w:bCs w:val="0"/>
          <w:lang w:val="en-US"/>
        </w:rPr>
        <w:t xml:space="preserve"> </w:t>
      </w:r>
      <w:r w:rsidRPr="00851803">
        <w:rPr>
          <w:rFonts w:ascii="Corbel Light" w:hAnsi="Corbel Light"/>
          <w:b w:val="0"/>
        </w:rPr>
        <w:tab/>
      </w:r>
      <w:r w:rsidRPr="00851803">
        <w:rPr>
          <w:rFonts w:ascii="Corbel Light" w:hAnsi="Corbel Light"/>
          <w:b w:val="0"/>
        </w:rPr>
        <w:tab/>
      </w:r>
      <w:r w:rsidRPr="00851803">
        <w:rPr>
          <w:rFonts w:ascii="Corbel Light" w:hAnsi="Corbel Light"/>
          <w:b w:val="0"/>
        </w:rPr>
        <w:tab/>
      </w:r>
      <w:r w:rsidRPr="00851803">
        <w:rPr>
          <w:rFonts w:ascii="Corbel Light" w:hAnsi="Corbel Light"/>
          <w:b w:val="0"/>
        </w:rPr>
        <w:tab/>
      </w:r>
      <w:r w:rsidRPr="00851803">
        <w:rPr>
          <w:rFonts w:ascii="Corbel Light" w:hAnsi="Corbel Light"/>
          <w:b w:val="0"/>
        </w:rPr>
        <w:tab/>
      </w:r>
    </w:p>
    <w:p w14:paraId="46910417" w14:textId="43829010" w:rsidR="00362818" w:rsidRDefault="00362818" w:rsidP="00437637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</w:tabs>
        <w:rPr>
          <w:sz w:val="20"/>
        </w:rPr>
      </w:pPr>
      <w:r>
        <w:rPr>
          <w:b/>
          <w:bCs/>
          <w:sz w:val="20"/>
        </w:rPr>
        <w:t>Sunday</w:t>
      </w:r>
      <w:r>
        <w:rPr>
          <w:b/>
          <w:bCs/>
          <w:sz w:val="20"/>
        </w:rPr>
        <w:tab/>
        <w:t xml:space="preserve">Sept. </w:t>
      </w:r>
      <w:r>
        <w:rPr>
          <w:b/>
          <w:bCs/>
          <w:sz w:val="20"/>
        </w:rPr>
        <w:tab/>
      </w:r>
      <w:r w:rsidR="001C2AAC">
        <w:rPr>
          <w:b/>
          <w:bCs/>
          <w:sz w:val="20"/>
        </w:rPr>
        <w:t>08</w:t>
      </w:r>
      <w:r>
        <w:rPr>
          <w:b/>
          <w:bCs/>
          <w:sz w:val="20"/>
        </w:rPr>
        <w:tab/>
      </w:r>
      <w:r w:rsidRPr="00644121">
        <w:rPr>
          <w:b/>
          <w:i/>
          <w:sz w:val="20"/>
        </w:rPr>
        <w:t xml:space="preserve">Cairo – Where Stone Touches Sky </w:t>
      </w:r>
      <w:r w:rsidR="005239FD">
        <w:rPr>
          <w:b/>
          <w:i/>
          <w:sz w:val="20"/>
        </w:rPr>
        <w:t>– or – When Tombs Talk</w:t>
      </w:r>
    </w:p>
    <w:p w14:paraId="4456C165" w14:textId="1CA91C05" w:rsidR="00362818" w:rsidRPr="00557065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380"/>
          <w:tab w:val="left" w:pos="7740"/>
          <w:tab w:val="right" w:pos="9720"/>
          <w:tab w:val="left" w:pos="9900"/>
          <w:tab w:val="left" w:pos="10170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lv</w:t>
      </w:r>
      <w:r>
        <w:rPr>
          <w:b/>
          <w:bCs/>
          <w:sz w:val="20"/>
        </w:rPr>
        <w:tab/>
        <w:t>Cairo</w:t>
      </w:r>
      <w:r>
        <w:rPr>
          <w:b/>
          <w:bCs/>
          <w:sz w:val="20"/>
        </w:rPr>
        <w:tab/>
        <w:t>Egypt Air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6:00p</w:t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ar</w:t>
      </w:r>
      <w:proofErr w:type="spellEnd"/>
      <w:r>
        <w:rPr>
          <w:b/>
          <w:bCs/>
          <w:sz w:val="20"/>
        </w:rPr>
        <w:tab/>
      </w:r>
      <w:r w:rsidR="00B85D6B">
        <w:rPr>
          <w:b/>
          <w:bCs/>
          <w:sz w:val="20"/>
        </w:rPr>
        <w:t>Aswan</w:t>
      </w:r>
      <w:r>
        <w:rPr>
          <w:b/>
          <w:bCs/>
          <w:sz w:val="20"/>
        </w:rPr>
        <w:tab/>
        <w:t>7:05p</w:t>
      </w:r>
    </w:p>
    <w:p w14:paraId="4F460DC4" w14:textId="2C9E01B8" w:rsidR="00362818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380"/>
          <w:tab w:val="left" w:pos="7740"/>
          <w:tab w:val="right" w:pos="9720"/>
          <w:tab w:val="left" w:pos="9900"/>
          <w:tab w:val="left" w:pos="10170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317A12">
        <w:rPr>
          <w:b/>
          <w:bCs/>
          <w:sz w:val="20"/>
        </w:rPr>
        <w:t>Dinner &amp; Overnight</w:t>
      </w:r>
      <w:r w:rsidR="00317A12">
        <w:rPr>
          <w:b/>
          <w:bCs/>
          <w:sz w:val="20"/>
        </w:rPr>
        <w:tab/>
        <w:t xml:space="preserve">Movenpick </w:t>
      </w:r>
      <w:r w:rsidR="00001E0B">
        <w:rPr>
          <w:b/>
          <w:bCs/>
          <w:sz w:val="20"/>
        </w:rPr>
        <w:t>- Aswan</w:t>
      </w:r>
    </w:p>
    <w:p w14:paraId="4D8AFC62" w14:textId="77777777" w:rsidR="00362818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380"/>
          <w:tab w:val="left" w:pos="7740"/>
          <w:tab w:val="right" w:pos="9720"/>
          <w:tab w:val="left" w:pos="9900"/>
          <w:tab w:val="left" w:pos="10170"/>
        </w:tabs>
        <w:rPr>
          <w:b/>
          <w:bCs/>
          <w:sz w:val="20"/>
        </w:rPr>
      </w:pPr>
    </w:p>
    <w:p w14:paraId="37BA6F9A" w14:textId="635CDB40" w:rsidR="00362818" w:rsidRDefault="00362818" w:rsidP="00B85D6B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b/>
          <w:bCs/>
          <w:sz w:val="20"/>
        </w:rPr>
      </w:pPr>
      <w:r>
        <w:rPr>
          <w:b/>
          <w:bCs/>
          <w:sz w:val="20"/>
        </w:rPr>
        <w:t>Monday</w:t>
      </w:r>
      <w:r w:rsidRPr="00644121">
        <w:rPr>
          <w:b/>
          <w:bCs/>
          <w:sz w:val="20"/>
        </w:rPr>
        <w:tab/>
      </w:r>
      <w:r>
        <w:rPr>
          <w:b/>
          <w:bCs/>
          <w:sz w:val="20"/>
        </w:rPr>
        <w:t>Sept.</w:t>
      </w:r>
      <w:r w:rsidRPr="00644121">
        <w:rPr>
          <w:b/>
          <w:bCs/>
          <w:sz w:val="20"/>
        </w:rPr>
        <w:tab/>
      </w:r>
      <w:r w:rsidR="001C2AAC">
        <w:rPr>
          <w:b/>
          <w:bCs/>
          <w:sz w:val="20"/>
        </w:rPr>
        <w:t>09</w:t>
      </w:r>
      <w:r w:rsidRPr="00644121">
        <w:rPr>
          <w:sz w:val="20"/>
        </w:rPr>
        <w:tab/>
      </w:r>
      <w:r w:rsidR="00001E0B" w:rsidRPr="00001E0B">
        <w:rPr>
          <w:b/>
          <w:i/>
          <w:sz w:val="20"/>
        </w:rPr>
        <w:t>Aswan – Meet the gods!</w:t>
      </w:r>
    </w:p>
    <w:p w14:paraId="06582E48" w14:textId="767C46C8" w:rsidR="00362818" w:rsidRDefault="00317A12" w:rsidP="00317A12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720"/>
          <w:tab w:val="left" w:pos="9900"/>
          <w:tab w:val="left" w:pos="10170"/>
        </w:tabs>
        <w:ind w:left="2160"/>
        <w:rPr>
          <w:b/>
          <w:bCs/>
          <w:sz w:val="20"/>
        </w:rPr>
      </w:pPr>
      <w:r>
        <w:rPr>
          <w:b/>
          <w:bCs/>
          <w:sz w:val="20"/>
        </w:rPr>
        <w:t>Dinner &amp; Overnight</w:t>
      </w:r>
      <w:r>
        <w:rPr>
          <w:b/>
          <w:bCs/>
          <w:sz w:val="20"/>
        </w:rPr>
        <w:tab/>
        <w:t xml:space="preserve">Nile River Palace Hotel </w:t>
      </w:r>
      <w:r w:rsidR="00001E0B">
        <w:rPr>
          <w:b/>
          <w:bCs/>
          <w:sz w:val="20"/>
        </w:rPr>
        <w:t>–</w:t>
      </w:r>
      <w:r>
        <w:rPr>
          <w:b/>
          <w:bCs/>
          <w:sz w:val="20"/>
        </w:rPr>
        <w:t xml:space="preserve"> Luxor</w:t>
      </w:r>
    </w:p>
    <w:p w14:paraId="6345F74D" w14:textId="77777777" w:rsidR="00001E0B" w:rsidRDefault="00001E0B" w:rsidP="00317A12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720"/>
          <w:tab w:val="left" w:pos="9900"/>
          <w:tab w:val="left" w:pos="10170"/>
        </w:tabs>
        <w:ind w:left="2160"/>
        <w:rPr>
          <w:sz w:val="20"/>
        </w:rPr>
      </w:pPr>
    </w:p>
    <w:p w14:paraId="4F4232C0" w14:textId="77777777" w:rsidR="00B85D6B" w:rsidRDefault="00362818" w:rsidP="00B85D6B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i/>
          <w:iCs/>
          <w:sz w:val="20"/>
        </w:rPr>
      </w:pPr>
      <w:r>
        <w:rPr>
          <w:b/>
          <w:bCs/>
          <w:sz w:val="20"/>
        </w:rPr>
        <w:t>Tuesday</w:t>
      </w:r>
      <w:r w:rsidRPr="00610E6A">
        <w:rPr>
          <w:b/>
          <w:bCs/>
          <w:sz w:val="20"/>
        </w:rPr>
        <w:tab/>
      </w:r>
      <w:r>
        <w:rPr>
          <w:b/>
          <w:bCs/>
          <w:sz w:val="20"/>
        </w:rPr>
        <w:t>Sept.</w:t>
      </w:r>
      <w:r w:rsidRPr="00610E6A">
        <w:rPr>
          <w:b/>
          <w:bCs/>
          <w:sz w:val="20"/>
        </w:rPr>
        <w:t xml:space="preserve"> </w:t>
      </w:r>
      <w:r w:rsidRPr="00610E6A">
        <w:rPr>
          <w:b/>
          <w:bCs/>
          <w:sz w:val="20"/>
        </w:rPr>
        <w:tab/>
      </w:r>
      <w:r>
        <w:rPr>
          <w:b/>
          <w:bCs/>
          <w:sz w:val="20"/>
        </w:rPr>
        <w:t>1</w:t>
      </w:r>
      <w:r w:rsidR="001C2AAC">
        <w:rPr>
          <w:b/>
          <w:bCs/>
          <w:sz w:val="20"/>
        </w:rPr>
        <w:t>0</w:t>
      </w:r>
      <w:r>
        <w:rPr>
          <w:sz w:val="20"/>
        </w:rPr>
        <w:tab/>
      </w:r>
      <w:bookmarkStart w:id="2" w:name="_Hlk115442991"/>
      <w:r w:rsidR="00B85D6B">
        <w:rPr>
          <w:b/>
          <w:bCs/>
          <w:i/>
          <w:iCs/>
          <w:sz w:val="20"/>
        </w:rPr>
        <w:t xml:space="preserve">Luxor/Thebes - </w:t>
      </w:r>
      <w:r w:rsidR="00B85D6B" w:rsidRPr="002D630B">
        <w:rPr>
          <w:b/>
          <w:bCs/>
          <w:i/>
          <w:iCs/>
          <w:sz w:val="20"/>
        </w:rPr>
        <w:t>The Making and Shaping of Moses</w:t>
      </w:r>
    </w:p>
    <w:p w14:paraId="39A1DEDF" w14:textId="77777777" w:rsidR="00B85D6B" w:rsidRDefault="00B85D6B" w:rsidP="00B85D6B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b/>
          <w:b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b/>
          <w:bCs/>
          <w:sz w:val="20"/>
        </w:rPr>
        <w:t>Dinner &amp; Overnight:</w:t>
      </w:r>
      <w:r>
        <w:rPr>
          <w:b/>
          <w:bCs/>
          <w:sz w:val="20"/>
        </w:rPr>
        <w:tab/>
        <w:t>Nile River Palace – Luxor</w:t>
      </w:r>
    </w:p>
    <w:bookmarkEnd w:id="2"/>
    <w:p w14:paraId="2023D0FB" w14:textId="77777777" w:rsidR="00362818" w:rsidRPr="00AE397C" w:rsidRDefault="00362818" w:rsidP="00362818">
      <w:pPr>
        <w:tabs>
          <w:tab w:val="right" w:pos="-2070"/>
          <w:tab w:val="left" w:pos="1080"/>
          <w:tab w:val="left" w:pos="1620"/>
          <w:tab w:val="left" w:pos="1800"/>
          <w:tab w:val="left" w:pos="2160"/>
          <w:tab w:val="left" w:pos="2340"/>
          <w:tab w:val="left" w:pos="2520"/>
          <w:tab w:val="left" w:pos="4140"/>
          <w:tab w:val="right" w:pos="549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b/>
          <w:bCs/>
          <w:sz w:val="20"/>
          <w:szCs w:val="20"/>
        </w:rPr>
      </w:pPr>
      <w:r>
        <w:rPr>
          <w:b/>
          <w:bCs/>
          <w:sz w:val="20"/>
        </w:rPr>
        <w:t xml:space="preserve"> </w:t>
      </w:r>
    </w:p>
    <w:p w14:paraId="2BCCF7BE" w14:textId="77777777" w:rsidR="00B85D6B" w:rsidRDefault="00362818" w:rsidP="00B85D6B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i/>
          <w:iCs/>
          <w:sz w:val="20"/>
        </w:rPr>
      </w:pPr>
      <w:r>
        <w:rPr>
          <w:b/>
          <w:bCs/>
          <w:sz w:val="20"/>
        </w:rPr>
        <w:t>Wednesday</w:t>
      </w:r>
      <w:r w:rsidRPr="00644121">
        <w:rPr>
          <w:b/>
          <w:bCs/>
          <w:sz w:val="20"/>
        </w:rPr>
        <w:tab/>
      </w:r>
      <w:r>
        <w:rPr>
          <w:b/>
          <w:bCs/>
          <w:sz w:val="20"/>
        </w:rPr>
        <w:t>Sept.</w:t>
      </w:r>
      <w:r w:rsidRPr="00644121">
        <w:rPr>
          <w:b/>
          <w:bCs/>
          <w:sz w:val="20"/>
        </w:rPr>
        <w:tab/>
      </w:r>
      <w:r>
        <w:rPr>
          <w:b/>
          <w:bCs/>
          <w:sz w:val="20"/>
        </w:rPr>
        <w:t>1</w:t>
      </w:r>
      <w:r w:rsidR="001C2AAC">
        <w:rPr>
          <w:b/>
          <w:bCs/>
          <w:sz w:val="20"/>
        </w:rPr>
        <w:t>1</w:t>
      </w:r>
      <w:r>
        <w:rPr>
          <w:sz w:val="20"/>
        </w:rPr>
        <w:tab/>
      </w:r>
      <w:r w:rsidR="00B85D6B">
        <w:rPr>
          <w:b/>
          <w:bCs/>
          <w:i/>
          <w:iCs/>
          <w:sz w:val="20"/>
        </w:rPr>
        <w:t xml:space="preserve">Mt. Sinai - </w:t>
      </w:r>
      <w:r w:rsidR="00B85D6B" w:rsidRPr="002D630B">
        <w:rPr>
          <w:b/>
          <w:bCs/>
          <w:i/>
          <w:iCs/>
          <w:sz w:val="20"/>
        </w:rPr>
        <w:t>The Making and Shaping of Moses</w:t>
      </w:r>
    </w:p>
    <w:p w14:paraId="7148FFFF" w14:textId="77777777" w:rsidR="00B85D6B" w:rsidRDefault="00B85D6B" w:rsidP="00B85D6B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proofErr w:type="spellStart"/>
      <w:proofErr w:type="gramStart"/>
      <w:r>
        <w:rPr>
          <w:b/>
          <w:bCs/>
          <w:sz w:val="20"/>
        </w:rPr>
        <w:t>Lv</w:t>
      </w:r>
      <w:proofErr w:type="spellEnd"/>
      <w:r>
        <w:rPr>
          <w:b/>
          <w:bCs/>
          <w:sz w:val="20"/>
        </w:rPr>
        <w:t xml:space="preserve">  Luxor</w:t>
      </w:r>
      <w:proofErr w:type="gram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PAS Charter </w:t>
      </w:r>
      <w:r>
        <w:rPr>
          <w:b/>
          <w:bCs/>
          <w:sz w:val="20"/>
        </w:rPr>
        <w:tab/>
        <w:t>2:00p</w:t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ar</w:t>
      </w:r>
      <w:proofErr w:type="spellEnd"/>
      <w:r>
        <w:rPr>
          <w:b/>
          <w:bCs/>
          <w:sz w:val="20"/>
        </w:rPr>
        <w:tab/>
        <w:t>St Catherine’s</w:t>
      </w:r>
      <w:r>
        <w:rPr>
          <w:b/>
          <w:bCs/>
          <w:sz w:val="20"/>
        </w:rPr>
        <w:tab/>
        <w:t>3:00p</w:t>
      </w:r>
      <w:r w:rsidRPr="004F3C6B">
        <w:rPr>
          <w:i/>
          <w:iCs/>
          <w:sz w:val="20"/>
        </w:rPr>
        <w:t xml:space="preserve"> </w:t>
      </w:r>
    </w:p>
    <w:p w14:paraId="4E40E895" w14:textId="1891E0E3" w:rsidR="00362818" w:rsidRDefault="00B85D6B" w:rsidP="00B85D6B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  <w:tab w:val="left" w:pos="9900"/>
        </w:tabs>
        <w:rPr>
          <w:b/>
          <w:bCs/>
          <w:sz w:val="20"/>
          <w:szCs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b/>
          <w:bCs/>
          <w:sz w:val="20"/>
        </w:rPr>
        <w:t>Bedouin Supper &amp; Sinai Overnight</w:t>
      </w:r>
    </w:p>
    <w:p w14:paraId="2B2785B4" w14:textId="77777777" w:rsidR="00362818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380"/>
          <w:tab w:val="left" w:pos="7740"/>
          <w:tab w:val="right" w:pos="9720"/>
          <w:tab w:val="left" w:pos="9900"/>
        </w:tabs>
        <w:rPr>
          <w:b/>
          <w:bCs/>
          <w:sz w:val="20"/>
        </w:rPr>
      </w:pPr>
    </w:p>
    <w:p w14:paraId="05F13CD6" w14:textId="77777777" w:rsidR="00B85D6B" w:rsidRPr="00726D18" w:rsidRDefault="00362818" w:rsidP="00B85D6B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  <w:tab w:val="left" w:pos="9900"/>
        </w:tabs>
        <w:rPr>
          <w:sz w:val="20"/>
        </w:rPr>
      </w:pPr>
      <w:r>
        <w:rPr>
          <w:b/>
          <w:bCs/>
          <w:sz w:val="20"/>
        </w:rPr>
        <w:t>Thursday</w:t>
      </w:r>
      <w:r w:rsidRPr="002F209F">
        <w:rPr>
          <w:b/>
          <w:bCs/>
          <w:sz w:val="20"/>
        </w:rPr>
        <w:tab/>
      </w:r>
      <w:r>
        <w:rPr>
          <w:b/>
          <w:bCs/>
          <w:sz w:val="20"/>
        </w:rPr>
        <w:t>Sept.</w:t>
      </w:r>
      <w:r w:rsidRPr="002F209F">
        <w:rPr>
          <w:b/>
          <w:bCs/>
          <w:sz w:val="20"/>
        </w:rPr>
        <w:tab/>
      </w:r>
      <w:r>
        <w:rPr>
          <w:b/>
          <w:bCs/>
          <w:sz w:val="20"/>
        </w:rPr>
        <w:t>1</w:t>
      </w:r>
      <w:r w:rsidR="001C2AAC">
        <w:rPr>
          <w:b/>
          <w:bCs/>
          <w:sz w:val="20"/>
        </w:rPr>
        <w:t>2</w:t>
      </w:r>
      <w:r>
        <w:rPr>
          <w:sz w:val="20"/>
        </w:rPr>
        <w:tab/>
      </w:r>
      <w:r w:rsidR="00B85D6B">
        <w:rPr>
          <w:b/>
          <w:bCs/>
          <w:i/>
          <w:iCs/>
          <w:sz w:val="20"/>
        </w:rPr>
        <w:t>The Sinai – The Making and Shaping of His People</w:t>
      </w:r>
    </w:p>
    <w:p w14:paraId="12B79F4F" w14:textId="77777777" w:rsidR="00B85D6B" w:rsidRDefault="00B85D6B" w:rsidP="00B85D6B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</w:tabs>
        <w:rPr>
          <w:b/>
          <w:bCs/>
          <w:sz w:val="20"/>
          <w:szCs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644121">
        <w:rPr>
          <w:b/>
          <w:bCs/>
          <w:sz w:val="20"/>
          <w:szCs w:val="20"/>
        </w:rPr>
        <w:t xml:space="preserve">Dinner &amp; Overnight </w:t>
      </w:r>
      <w:r>
        <w:rPr>
          <w:b/>
          <w:bCs/>
          <w:sz w:val="20"/>
          <w:szCs w:val="20"/>
        </w:rPr>
        <w:tab/>
        <w:t>Steigenberger Taba Hotel - Taba</w:t>
      </w:r>
    </w:p>
    <w:p w14:paraId="5364ADE6" w14:textId="77777777" w:rsidR="00362818" w:rsidRPr="00086E49" w:rsidRDefault="00362818" w:rsidP="00362818">
      <w:pPr>
        <w:tabs>
          <w:tab w:val="right" w:pos="-2070"/>
          <w:tab w:val="left" w:pos="1080"/>
          <w:tab w:val="left" w:pos="162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630"/>
          <w:tab w:val="left" w:pos="9720"/>
        </w:tabs>
        <w:rPr>
          <w:b/>
          <w:bCs/>
          <w:sz w:val="20"/>
          <w:szCs w:val="20"/>
        </w:rPr>
      </w:pPr>
    </w:p>
    <w:p w14:paraId="31C0C557" w14:textId="77777777" w:rsidR="005239FD" w:rsidRDefault="00362818" w:rsidP="005239FD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380"/>
          <w:tab w:val="left" w:pos="7740"/>
          <w:tab w:val="right" w:pos="9720"/>
          <w:tab w:val="left" w:pos="9900"/>
        </w:tabs>
        <w:rPr>
          <w:b/>
          <w:bCs/>
          <w:i/>
          <w:iCs/>
          <w:sz w:val="20"/>
        </w:rPr>
      </w:pPr>
      <w:r>
        <w:rPr>
          <w:b/>
          <w:bCs/>
          <w:sz w:val="20"/>
        </w:rPr>
        <w:t>Friday</w:t>
      </w:r>
      <w:r w:rsidRPr="002F209F">
        <w:rPr>
          <w:b/>
          <w:bCs/>
          <w:sz w:val="20"/>
        </w:rPr>
        <w:tab/>
      </w:r>
      <w:r>
        <w:rPr>
          <w:b/>
          <w:bCs/>
          <w:sz w:val="20"/>
        </w:rPr>
        <w:t>Sept.</w:t>
      </w:r>
      <w:r w:rsidRPr="002F209F">
        <w:rPr>
          <w:b/>
          <w:bCs/>
          <w:sz w:val="20"/>
        </w:rPr>
        <w:tab/>
      </w:r>
      <w:r>
        <w:rPr>
          <w:b/>
          <w:bCs/>
          <w:sz w:val="20"/>
        </w:rPr>
        <w:t>1</w:t>
      </w:r>
      <w:r w:rsidR="001C2AAC">
        <w:rPr>
          <w:b/>
          <w:bCs/>
          <w:sz w:val="20"/>
        </w:rPr>
        <w:t>3</w:t>
      </w:r>
      <w:r>
        <w:rPr>
          <w:sz w:val="20"/>
        </w:rPr>
        <w:tab/>
      </w:r>
      <w:bookmarkStart w:id="3" w:name="_Hlk72182915"/>
      <w:r w:rsidR="005239FD">
        <w:rPr>
          <w:b/>
          <w:bCs/>
          <w:i/>
          <w:iCs/>
          <w:sz w:val="20"/>
        </w:rPr>
        <w:t>Walking With – Not Wandering Around</w:t>
      </w:r>
    </w:p>
    <w:p w14:paraId="4B5F5952" w14:textId="77777777" w:rsidR="005239FD" w:rsidRPr="002F209F" w:rsidRDefault="005239FD" w:rsidP="005239FD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660"/>
          <w:tab w:val="left" w:pos="7380"/>
          <w:tab w:val="left" w:pos="7740"/>
          <w:tab w:val="right" w:pos="9720"/>
          <w:tab w:val="left" w:pos="9900"/>
        </w:tabs>
        <w:rPr>
          <w:sz w:val="20"/>
        </w:rPr>
      </w:pP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  <w:t>Taba/Aqaba Border Crossings</w:t>
      </w:r>
    </w:p>
    <w:p w14:paraId="23F279E7" w14:textId="77777777" w:rsidR="005239FD" w:rsidRDefault="005239FD" w:rsidP="005239FD">
      <w:pPr>
        <w:tabs>
          <w:tab w:val="right" w:pos="-2070"/>
          <w:tab w:val="left" w:pos="1080"/>
          <w:tab w:val="left" w:pos="162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630"/>
          <w:tab w:val="left" w:pos="9720"/>
        </w:tabs>
        <w:rPr>
          <w:b/>
          <w:bCs/>
          <w:sz w:val="20"/>
          <w:szCs w:val="20"/>
        </w:rPr>
      </w:pPr>
      <w:r w:rsidRPr="00644121">
        <w:rPr>
          <w:i/>
          <w:sz w:val="20"/>
        </w:rPr>
        <w:tab/>
      </w:r>
      <w:r w:rsidRPr="00644121">
        <w:rPr>
          <w:i/>
          <w:sz w:val="20"/>
        </w:rPr>
        <w:tab/>
      </w:r>
      <w:r w:rsidRPr="00644121">
        <w:rPr>
          <w:i/>
          <w:sz w:val="20"/>
        </w:rPr>
        <w:tab/>
      </w:r>
      <w:r w:rsidRPr="00644121">
        <w:rPr>
          <w:i/>
          <w:sz w:val="20"/>
        </w:rPr>
        <w:tab/>
      </w:r>
      <w:r w:rsidRPr="00644121">
        <w:rPr>
          <w:b/>
          <w:bCs/>
          <w:sz w:val="20"/>
          <w:szCs w:val="20"/>
        </w:rPr>
        <w:t xml:space="preserve">Dinner &amp; Overnight </w:t>
      </w:r>
      <w:r>
        <w:rPr>
          <w:b/>
          <w:bCs/>
          <w:sz w:val="20"/>
          <w:szCs w:val="20"/>
        </w:rPr>
        <w:tab/>
      </w:r>
      <w:bookmarkEnd w:id="3"/>
      <w:r>
        <w:rPr>
          <w:b/>
          <w:bCs/>
          <w:sz w:val="20"/>
          <w:szCs w:val="20"/>
        </w:rPr>
        <w:t>Old Village Resort - Petra</w:t>
      </w:r>
    </w:p>
    <w:p w14:paraId="36C1FCD2" w14:textId="77777777" w:rsidR="00362818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  <w:tab w:val="left" w:pos="9900"/>
        </w:tabs>
        <w:rPr>
          <w:sz w:val="20"/>
        </w:rPr>
      </w:pPr>
    </w:p>
    <w:p w14:paraId="0BB3CE2B" w14:textId="77777777" w:rsidR="005239FD" w:rsidRPr="002F209F" w:rsidRDefault="00362818" w:rsidP="005239FD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  <w:tab w:val="left" w:pos="9900"/>
        </w:tabs>
        <w:rPr>
          <w:sz w:val="20"/>
        </w:rPr>
      </w:pPr>
      <w:r>
        <w:rPr>
          <w:b/>
          <w:iCs/>
          <w:sz w:val="20"/>
        </w:rPr>
        <w:t>Saturday</w:t>
      </w:r>
      <w:r w:rsidRPr="002F209F">
        <w:rPr>
          <w:b/>
          <w:iCs/>
          <w:sz w:val="20"/>
        </w:rPr>
        <w:tab/>
      </w:r>
      <w:r>
        <w:rPr>
          <w:b/>
          <w:bCs/>
          <w:sz w:val="20"/>
        </w:rPr>
        <w:t>Sept.</w:t>
      </w:r>
      <w:r w:rsidRPr="002F209F">
        <w:rPr>
          <w:b/>
          <w:iCs/>
          <w:sz w:val="20"/>
        </w:rPr>
        <w:t xml:space="preserve">  </w:t>
      </w:r>
      <w:r w:rsidRPr="002F209F">
        <w:rPr>
          <w:b/>
          <w:iCs/>
          <w:sz w:val="20"/>
        </w:rPr>
        <w:tab/>
      </w:r>
      <w:r>
        <w:rPr>
          <w:b/>
          <w:iCs/>
          <w:sz w:val="20"/>
        </w:rPr>
        <w:t>1</w:t>
      </w:r>
      <w:r w:rsidR="001C2AAC">
        <w:rPr>
          <w:b/>
          <w:iCs/>
          <w:sz w:val="20"/>
        </w:rPr>
        <w:t>4</w:t>
      </w:r>
      <w:r>
        <w:rPr>
          <w:sz w:val="20"/>
        </w:rPr>
        <w:tab/>
      </w:r>
      <w:r w:rsidR="005239FD">
        <w:rPr>
          <w:b/>
          <w:bCs/>
          <w:i/>
          <w:iCs/>
          <w:sz w:val="20"/>
        </w:rPr>
        <w:t xml:space="preserve">Petra and the Poverty of Wealth </w:t>
      </w:r>
    </w:p>
    <w:p w14:paraId="0BF90404" w14:textId="77777777" w:rsidR="005239FD" w:rsidRPr="00B41F73" w:rsidRDefault="005239FD" w:rsidP="005239FD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  <w:tab w:val="left" w:pos="9900"/>
        </w:tabs>
        <w:rPr>
          <w:b/>
          <w:bCs/>
          <w:sz w:val="20"/>
          <w:szCs w:val="20"/>
        </w:rPr>
      </w:pPr>
      <w:r w:rsidRPr="00644121">
        <w:rPr>
          <w:i/>
          <w:sz w:val="20"/>
        </w:rPr>
        <w:tab/>
      </w:r>
      <w:r w:rsidRPr="00644121">
        <w:rPr>
          <w:i/>
          <w:sz w:val="20"/>
        </w:rPr>
        <w:tab/>
      </w:r>
      <w:r w:rsidRPr="00644121">
        <w:rPr>
          <w:i/>
          <w:sz w:val="20"/>
        </w:rPr>
        <w:tab/>
      </w:r>
      <w:r w:rsidRPr="00644121">
        <w:rPr>
          <w:b/>
          <w:bCs/>
          <w:sz w:val="20"/>
          <w:szCs w:val="20"/>
        </w:rPr>
        <w:t xml:space="preserve">Dinner &amp; Overnight </w:t>
      </w:r>
      <w:r>
        <w:rPr>
          <w:b/>
          <w:bCs/>
          <w:sz w:val="20"/>
          <w:szCs w:val="20"/>
        </w:rPr>
        <w:tab/>
        <w:t>Ramada Dead Sea Resort - Madaba</w:t>
      </w:r>
    </w:p>
    <w:p w14:paraId="7D7531D2" w14:textId="6B1BD05D" w:rsidR="00362818" w:rsidRDefault="00362818" w:rsidP="005239FD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  <w:tab w:val="left" w:pos="9900"/>
        </w:tabs>
        <w:rPr>
          <w:b/>
          <w:iCs/>
          <w:sz w:val="20"/>
        </w:rPr>
      </w:pPr>
    </w:p>
    <w:p w14:paraId="60F476F5" w14:textId="77777777" w:rsidR="005239FD" w:rsidRPr="00644121" w:rsidRDefault="00362818" w:rsidP="005239FD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  <w:tab w:val="left" w:pos="9900"/>
        </w:tabs>
        <w:rPr>
          <w:b/>
          <w:i/>
          <w:sz w:val="20"/>
        </w:rPr>
      </w:pPr>
      <w:r>
        <w:rPr>
          <w:b/>
          <w:bCs/>
          <w:sz w:val="20"/>
        </w:rPr>
        <w:t>Sunday</w:t>
      </w:r>
      <w:r w:rsidRPr="00644121">
        <w:rPr>
          <w:b/>
          <w:bCs/>
          <w:sz w:val="20"/>
        </w:rPr>
        <w:tab/>
      </w:r>
      <w:r>
        <w:rPr>
          <w:b/>
          <w:bCs/>
          <w:sz w:val="20"/>
        </w:rPr>
        <w:t>Sept.</w:t>
      </w:r>
      <w:r w:rsidRPr="00644121">
        <w:rPr>
          <w:b/>
          <w:bCs/>
          <w:sz w:val="20"/>
        </w:rPr>
        <w:tab/>
      </w:r>
      <w:r>
        <w:rPr>
          <w:b/>
          <w:bCs/>
          <w:sz w:val="20"/>
        </w:rPr>
        <w:t>1</w:t>
      </w:r>
      <w:r w:rsidR="001C2AAC">
        <w:rPr>
          <w:b/>
          <w:bCs/>
          <w:sz w:val="20"/>
        </w:rPr>
        <w:t>5</w:t>
      </w:r>
      <w:r>
        <w:rPr>
          <w:b/>
          <w:i/>
          <w:sz w:val="20"/>
        </w:rPr>
        <w:tab/>
      </w:r>
      <w:r w:rsidR="005239FD">
        <w:rPr>
          <w:b/>
          <w:i/>
          <w:sz w:val="20"/>
        </w:rPr>
        <w:t xml:space="preserve">Moses to Joshua &amp; John to Jesus </w:t>
      </w:r>
    </w:p>
    <w:p w14:paraId="1D848C24" w14:textId="77777777" w:rsidR="005239FD" w:rsidRDefault="005239FD" w:rsidP="005239FD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  <w:tab w:val="left" w:pos="9900"/>
        </w:tabs>
        <w:rPr>
          <w:b/>
          <w:bCs/>
          <w:sz w:val="20"/>
          <w:szCs w:val="20"/>
        </w:rPr>
      </w:pPr>
      <w:r w:rsidRPr="00644121">
        <w:rPr>
          <w:i/>
          <w:sz w:val="20"/>
        </w:rPr>
        <w:tab/>
      </w:r>
      <w:r w:rsidRPr="00644121">
        <w:rPr>
          <w:i/>
          <w:sz w:val="20"/>
        </w:rPr>
        <w:tab/>
      </w:r>
      <w:r w:rsidRPr="00644121">
        <w:rPr>
          <w:i/>
          <w:sz w:val="20"/>
        </w:rPr>
        <w:tab/>
      </w:r>
      <w:r w:rsidRPr="00644121">
        <w:rPr>
          <w:b/>
          <w:bCs/>
          <w:sz w:val="20"/>
          <w:szCs w:val="20"/>
        </w:rPr>
        <w:t xml:space="preserve">Dinner &amp; </w:t>
      </w:r>
      <w:proofErr w:type="gramStart"/>
      <w:r w:rsidRPr="00644121">
        <w:rPr>
          <w:b/>
          <w:bCs/>
          <w:sz w:val="20"/>
          <w:szCs w:val="20"/>
        </w:rPr>
        <w:t xml:space="preserve">Overnight  </w:t>
      </w:r>
      <w:r w:rsidRPr="00644121">
        <w:rPr>
          <w:b/>
          <w:bCs/>
          <w:sz w:val="20"/>
        </w:rPr>
        <w:tab/>
      </w:r>
      <w:proofErr w:type="gramEnd"/>
      <w:r w:rsidRPr="00644121">
        <w:rPr>
          <w:b/>
          <w:bCs/>
          <w:sz w:val="20"/>
        </w:rPr>
        <w:tab/>
      </w:r>
      <w:r>
        <w:rPr>
          <w:b/>
          <w:bCs/>
          <w:sz w:val="20"/>
          <w:szCs w:val="20"/>
        </w:rPr>
        <w:t>Ramada Dead Sea Resort – Madaba</w:t>
      </w:r>
    </w:p>
    <w:p w14:paraId="6A94F814" w14:textId="77777777" w:rsidR="00362818" w:rsidRPr="002F209F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3780"/>
          <w:tab w:val="left" w:pos="4140"/>
          <w:tab w:val="right" w:pos="549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  <w:tab w:val="left" w:pos="9900"/>
        </w:tabs>
        <w:rPr>
          <w:b/>
          <w:bCs/>
          <w:sz w:val="20"/>
          <w:szCs w:val="20"/>
        </w:rPr>
      </w:pPr>
    </w:p>
    <w:p w14:paraId="5AA696A1" w14:textId="77777777" w:rsidR="005239FD" w:rsidRDefault="00362818" w:rsidP="005239FD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i/>
          <w:sz w:val="20"/>
        </w:rPr>
      </w:pPr>
      <w:r>
        <w:rPr>
          <w:b/>
          <w:bCs/>
          <w:sz w:val="20"/>
        </w:rPr>
        <w:t>Monday</w:t>
      </w:r>
      <w:r w:rsidRPr="008A2631">
        <w:rPr>
          <w:b/>
          <w:bCs/>
          <w:sz w:val="20"/>
        </w:rPr>
        <w:tab/>
      </w:r>
      <w:r>
        <w:rPr>
          <w:b/>
          <w:bCs/>
          <w:sz w:val="20"/>
        </w:rPr>
        <w:t>Sept.</w:t>
      </w:r>
      <w:r w:rsidRPr="008A2631">
        <w:rPr>
          <w:b/>
          <w:bCs/>
          <w:sz w:val="20"/>
        </w:rPr>
        <w:tab/>
      </w:r>
      <w:r>
        <w:rPr>
          <w:b/>
          <w:bCs/>
          <w:sz w:val="20"/>
        </w:rPr>
        <w:t>1</w:t>
      </w:r>
      <w:r w:rsidR="001C2AAC">
        <w:rPr>
          <w:b/>
          <w:bCs/>
          <w:sz w:val="20"/>
        </w:rPr>
        <w:t>6</w:t>
      </w:r>
      <w:r w:rsidRPr="00644121">
        <w:rPr>
          <w:b/>
          <w:bCs/>
          <w:sz w:val="20"/>
        </w:rPr>
        <w:tab/>
      </w:r>
      <w:r w:rsidR="005239FD">
        <w:rPr>
          <w:b/>
          <w:bCs/>
          <w:i/>
          <w:sz w:val="20"/>
        </w:rPr>
        <w:t xml:space="preserve">Into A Good Land </w:t>
      </w:r>
    </w:p>
    <w:p w14:paraId="43ED8D15" w14:textId="77777777" w:rsidR="005239FD" w:rsidRPr="00ED1941" w:rsidRDefault="005239FD" w:rsidP="005239FD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b/>
          <w:bCs/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b/>
          <w:bCs/>
          <w:i/>
          <w:sz w:val="20"/>
        </w:rPr>
        <w:t>Sheikh Hussein</w:t>
      </w:r>
      <w:r w:rsidRPr="00ED1941">
        <w:rPr>
          <w:b/>
          <w:bCs/>
          <w:i/>
          <w:sz w:val="20"/>
        </w:rPr>
        <w:t xml:space="preserve"> </w:t>
      </w:r>
      <w:r>
        <w:rPr>
          <w:b/>
          <w:bCs/>
          <w:i/>
          <w:sz w:val="20"/>
        </w:rPr>
        <w:t xml:space="preserve">Border </w:t>
      </w:r>
      <w:r w:rsidRPr="00ED1941">
        <w:rPr>
          <w:b/>
          <w:bCs/>
          <w:i/>
          <w:sz w:val="20"/>
        </w:rPr>
        <w:t>Crossing</w:t>
      </w:r>
    </w:p>
    <w:p w14:paraId="0B4A3C5E" w14:textId="77777777" w:rsidR="005239FD" w:rsidRDefault="005239FD" w:rsidP="005239FD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b/>
          <w:bCs/>
          <w:sz w:val="20"/>
        </w:rPr>
      </w:pPr>
      <w:r w:rsidRPr="00644121">
        <w:rPr>
          <w:b/>
          <w:bCs/>
          <w:i/>
          <w:sz w:val="20"/>
        </w:rPr>
        <w:tab/>
      </w:r>
      <w:r w:rsidRPr="00644121">
        <w:rPr>
          <w:b/>
          <w:bCs/>
          <w:i/>
          <w:sz w:val="20"/>
        </w:rPr>
        <w:tab/>
      </w:r>
      <w:r w:rsidRPr="00644121">
        <w:rPr>
          <w:b/>
          <w:bCs/>
          <w:i/>
          <w:sz w:val="20"/>
        </w:rPr>
        <w:tab/>
      </w:r>
      <w:r w:rsidRPr="00644121">
        <w:rPr>
          <w:b/>
          <w:bCs/>
          <w:sz w:val="20"/>
        </w:rPr>
        <w:t>Dinner &amp; Overnight</w:t>
      </w:r>
      <w:r>
        <w:rPr>
          <w:b/>
          <w:bCs/>
          <w:sz w:val="20"/>
        </w:rPr>
        <w:tab/>
        <w:t>Ein Gev Kibbutz – Sea of Galilee</w:t>
      </w:r>
    </w:p>
    <w:p w14:paraId="3BBF1499" w14:textId="77777777" w:rsidR="00362818" w:rsidRPr="00851803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sz w:val="20"/>
        </w:rPr>
      </w:pPr>
      <w:r w:rsidRPr="00851803">
        <w:rPr>
          <w:rFonts w:ascii="Corbel Light" w:hAnsi="Corbel Light"/>
          <w:sz w:val="20"/>
        </w:rPr>
        <w:tab/>
      </w:r>
      <w:r w:rsidRPr="00851803">
        <w:rPr>
          <w:rFonts w:ascii="Corbel Light" w:hAnsi="Corbel Light"/>
          <w:sz w:val="20"/>
        </w:rPr>
        <w:tab/>
      </w:r>
      <w:r w:rsidRPr="00851803">
        <w:rPr>
          <w:rFonts w:ascii="Corbel Light" w:hAnsi="Corbel Light"/>
          <w:sz w:val="20"/>
        </w:rPr>
        <w:tab/>
      </w:r>
    </w:p>
    <w:p w14:paraId="1AC39D15" w14:textId="77777777" w:rsidR="005239FD" w:rsidRPr="002F209F" w:rsidRDefault="00362818" w:rsidP="005239FD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4140"/>
          <w:tab w:val="left" w:pos="4500"/>
          <w:tab w:val="right" w:pos="558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8820"/>
          <w:tab w:val="right" w:pos="9540"/>
          <w:tab w:val="left" w:pos="9720"/>
          <w:tab w:val="left" w:pos="10080"/>
          <w:tab w:val="left" w:pos="10980"/>
        </w:tabs>
        <w:rPr>
          <w:b/>
          <w:i/>
          <w:sz w:val="20"/>
        </w:rPr>
      </w:pPr>
      <w:r>
        <w:rPr>
          <w:b/>
          <w:bCs/>
          <w:sz w:val="20"/>
        </w:rPr>
        <w:t>Tuesday</w:t>
      </w:r>
      <w:r w:rsidRPr="008A2631">
        <w:rPr>
          <w:b/>
          <w:bCs/>
          <w:sz w:val="20"/>
        </w:rPr>
        <w:tab/>
      </w:r>
      <w:r>
        <w:rPr>
          <w:b/>
          <w:bCs/>
          <w:sz w:val="20"/>
        </w:rPr>
        <w:t>Sept.</w:t>
      </w:r>
      <w:r w:rsidRPr="008A2631">
        <w:rPr>
          <w:b/>
          <w:bCs/>
          <w:sz w:val="20"/>
        </w:rPr>
        <w:tab/>
      </w:r>
      <w:r>
        <w:rPr>
          <w:b/>
          <w:bCs/>
          <w:sz w:val="20"/>
        </w:rPr>
        <w:t>1</w:t>
      </w:r>
      <w:r w:rsidR="001C2AAC">
        <w:rPr>
          <w:b/>
          <w:bCs/>
          <w:sz w:val="20"/>
        </w:rPr>
        <w:t>7</w:t>
      </w:r>
      <w:r w:rsidRPr="008A2631">
        <w:rPr>
          <w:b/>
          <w:i/>
          <w:sz w:val="20"/>
        </w:rPr>
        <w:tab/>
      </w:r>
      <w:r w:rsidR="005239FD">
        <w:rPr>
          <w:b/>
          <w:i/>
          <w:sz w:val="20"/>
        </w:rPr>
        <w:t xml:space="preserve">The Galilee – The Making and Shaping of Jesus </w:t>
      </w:r>
    </w:p>
    <w:p w14:paraId="3439BC12" w14:textId="5D6DDE82" w:rsidR="00362818" w:rsidRDefault="005239FD" w:rsidP="005239FD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4140"/>
          <w:tab w:val="right" w:pos="549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b/>
          <w:bCs/>
          <w:sz w:val="20"/>
        </w:rPr>
      </w:pPr>
      <w:r w:rsidRPr="008A2631">
        <w:rPr>
          <w:b/>
          <w:i/>
          <w:sz w:val="20"/>
        </w:rPr>
        <w:tab/>
      </w:r>
      <w:r w:rsidRPr="008A2631">
        <w:rPr>
          <w:b/>
          <w:i/>
          <w:sz w:val="20"/>
        </w:rPr>
        <w:tab/>
      </w:r>
      <w:r w:rsidRPr="008A2631">
        <w:rPr>
          <w:b/>
          <w:i/>
          <w:sz w:val="20"/>
        </w:rPr>
        <w:tab/>
      </w:r>
      <w:r w:rsidRPr="008A2631">
        <w:rPr>
          <w:b/>
          <w:bCs/>
          <w:sz w:val="20"/>
        </w:rPr>
        <w:t>Dinner &amp; Overnight</w:t>
      </w:r>
      <w:r w:rsidRPr="008A2631">
        <w:rPr>
          <w:b/>
          <w:bCs/>
          <w:sz w:val="20"/>
        </w:rPr>
        <w:tab/>
      </w:r>
      <w:r>
        <w:rPr>
          <w:b/>
          <w:bCs/>
          <w:sz w:val="20"/>
        </w:rPr>
        <w:t>Ein Gev Kibbutz – Sea of Galilee</w:t>
      </w:r>
    </w:p>
    <w:p w14:paraId="25F0C952" w14:textId="77777777" w:rsidR="00362818" w:rsidRPr="00ED0D60" w:rsidRDefault="00362818" w:rsidP="00362818">
      <w:pPr>
        <w:pStyle w:val="Heading1"/>
        <w:tabs>
          <w:tab w:val="clear" w:pos="540"/>
          <w:tab w:val="clear" w:pos="6660"/>
          <w:tab w:val="clear" w:pos="9180"/>
          <w:tab w:val="left" w:pos="1800"/>
          <w:tab w:val="left" w:pos="2160"/>
          <w:tab w:val="left" w:pos="252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rFonts w:ascii="Corbel Light" w:hAnsi="Corbel Light"/>
          <w:b w:val="0"/>
          <w:lang w:val="en-US"/>
        </w:rPr>
      </w:pPr>
      <w:r w:rsidRPr="00851803">
        <w:rPr>
          <w:rFonts w:ascii="Corbel Light" w:hAnsi="Corbel Light"/>
          <w:b w:val="0"/>
        </w:rPr>
        <w:tab/>
      </w:r>
      <w:r w:rsidRPr="00851803">
        <w:rPr>
          <w:rFonts w:ascii="Corbel Light" w:hAnsi="Corbel Light"/>
          <w:b w:val="0"/>
        </w:rPr>
        <w:tab/>
      </w:r>
      <w:r w:rsidRPr="00851803">
        <w:rPr>
          <w:rFonts w:ascii="Corbel Light" w:hAnsi="Corbel Light"/>
          <w:b w:val="0"/>
        </w:rPr>
        <w:tab/>
      </w:r>
      <w:r w:rsidRPr="00851803">
        <w:rPr>
          <w:rFonts w:ascii="Corbel Light" w:hAnsi="Corbel Light"/>
          <w:b w:val="0"/>
        </w:rPr>
        <w:tab/>
      </w:r>
      <w:r w:rsidRPr="00851803">
        <w:rPr>
          <w:rFonts w:ascii="Corbel Light" w:hAnsi="Corbel Light"/>
          <w:b w:val="0"/>
        </w:rPr>
        <w:tab/>
      </w:r>
    </w:p>
    <w:p w14:paraId="068FBA87" w14:textId="77777777" w:rsidR="005239FD" w:rsidRPr="002A250B" w:rsidRDefault="00362818" w:rsidP="005239FD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4140"/>
          <w:tab w:val="right" w:pos="549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i/>
          <w:iCs/>
          <w:sz w:val="20"/>
        </w:rPr>
      </w:pPr>
      <w:r>
        <w:rPr>
          <w:b/>
          <w:bCs/>
          <w:sz w:val="20"/>
        </w:rPr>
        <w:t>Wednesday</w:t>
      </w:r>
      <w:r>
        <w:rPr>
          <w:b/>
          <w:bCs/>
          <w:sz w:val="20"/>
        </w:rPr>
        <w:tab/>
        <w:t>Sept.</w:t>
      </w:r>
      <w:r>
        <w:rPr>
          <w:b/>
          <w:bCs/>
          <w:sz w:val="20"/>
        </w:rPr>
        <w:tab/>
      </w:r>
      <w:r w:rsidR="001C2AAC">
        <w:rPr>
          <w:b/>
          <w:bCs/>
          <w:sz w:val="20"/>
        </w:rPr>
        <w:t>18</w:t>
      </w:r>
      <w:r>
        <w:rPr>
          <w:b/>
          <w:bCs/>
          <w:sz w:val="20"/>
        </w:rPr>
        <w:tab/>
      </w:r>
      <w:r w:rsidR="005239FD">
        <w:rPr>
          <w:b/>
          <w:bCs/>
          <w:i/>
          <w:iCs/>
          <w:sz w:val="20"/>
        </w:rPr>
        <w:t xml:space="preserve">Setting His Face to </w:t>
      </w:r>
      <w:r w:rsidR="005239FD" w:rsidRPr="002A250B">
        <w:rPr>
          <w:b/>
          <w:bCs/>
          <w:i/>
          <w:iCs/>
          <w:sz w:val="20"/>
        </w:rPr>
        <w:t>Jerusalem</w:t>
      </w:r>
      <w:r w:rsidR="005239FD">
        <w:rPr>
          <w:b/>
          <w:bCs/>
          <w:i/>
          <w:iCs/>
          <w:sz w:val="20"/>
        </w:rPr>
        <w:t xml:space="preserve"> </w:t>
      </w:r>
    </w:p>
    <w:p w14:paraId="52F373A1" w14:textId="77777777" w:rsidR="005239FD" w:rsidRDefault="005239FD" w:rsidP="005239FD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49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b/>
          <w:bCs/>
          <w:sz w:val="20"/>
        </w:rPr>
      </w:pPr>
      <w:r w:rsidRPr="00851803">
        <w:rPr>
          <w:rFonts w:ascii="Corbel Light" w:hAnsi="Corbel Light"/>
          <w:b/>
          <w:i/>
          <w:sz w:val="20"/>
        </w:rPr>
        <w:tab/>
      </w:r>
      <w:r w:rsidRPr="00851803">
        <w:rPr>
          <w:rFonts w:ascii="Corbel Light" w:hAnsi="Corbel Light"/>
          <w:b/>
          <w:i/>
          <w:sz w:val="20"/>
        </w:rPr>
        <w:tab/>
      </w:r>
      <w:r w:rsidRPr="00851803">
        <w:rPr>
          <w:rFonts w:ascii="Corbel Light" w:hAnsi="Corbel Light"/>
          <w:b/>
          <w:i/>
          <w:sz w:val="20"/>
        </w:rPr>
        <w:tab/>
      </w:r>
      <w:r w:rsidRPr="008A2631">
        <w:rPr>
          <w:b/>
          <w:bCs/>
          <w:sz w:val="20"/>
        </w:rPr>
        <w:t>Dinner &amp; Overnight</w:t>
      </w:r>
      <w:r w:rsidRPr="008A2631">
        <w:rPr>
          <w:b/>
          <w:bCs/>
          <w:sz w:val="20"/>
        </w:rPr>
        <w:tab/>
      </w:r>
      <w:proofErr w:type="gramStart"/>
      <w:r>
        <w:rPr>
          <w:b/>
          <w:bCs/>
          <w:sz w:val="20"/>
        </w:rPr>
        <w:t>The</w:t>
      </w:r>
      <w:proofErr w:type="gramEnd"/>
      <w:r>
        <w:rPr>
          <w:b/>
          <w:bCs/>
          <w:sz w:val="20"/>
        </w:rPr>
        <w:t xml:space="preserve"> Dan Hotel – Jerusalem</w:t>
      </w:r>
    </w:p>
    <w:p w14:paraId="215AE3B9" w14:textId="77777777" w:rsidR="00362818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4140"/>
          <w:tab w:val="right" w:pos="549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b/>
          <w:bCs/>
          <w:sz w:val="20"/>
        </w:rPr>
      </w:pPr>
    </w:p>
    <w:p w14:paraId="0D9E0D3C" w14:textId="77777777" w:rsidR="005239FD" w:rsidRPr="008A2631" w:rsidRDefault="00362818" w:rsidP="005239FD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4140"/>
          <w:tab w:val="right" w:pos="549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i/>
          <w:sz w:val="20"/>
        </w:rPr>
      </w:pPr>
      <w:r>
        <w:rPr>
          <w:b/>
          <w:bCs/>
          <w:sz w:val="20"/>
        </w:rPr>
        <w:t>Thursday</w:t>
      </w:r>
      <w:r>
        <w:rPr>
          <w:b/>
          <w:bCs/>
          <w:sz w:val="20"/>
        </w:rPr>
        <w:tab/>
        <w:t>Sept.</w:t>
      </w:r>
      <w:r>
        <w:rPr>
          <w:b/>
          <w:bCs/>
          <w:sz w:val="20"/>
        </w:rPr>
        <w:tab/>
      </w:r>
      <w:r w:rsidR="001C2AAC">
        <w:rPr>
          <w:b/>
          <w:bCs/>
          <w:sz w:val="20"/>
        </w:rPr>
        <w:t>19</w:t>
      </w:r>
      <w:r>
        <w:rPr>
          <w:b/>
          <w:bCs/>
          <w:sz w:val="20"/>
        </w:rPr>
        <w:t xml:space="preserve"> </w:t>
      </w:r>
      <w:r w:rsidRPr="008A2631">
        <w:tab/>
      </w:r>
      <w:r w:rsidR="005239FD">
        <w:rPr>
          <w:b/>
          <w:bCs/>
          <w:i/>
          <w:iCs/>
          <w:sz w:val="20"/>
          <w:szCs w:val="20"/>
        </w:rPr>
        <w:t xml:space="preserve">The Shephelah </w:t>
      </w:r>
    </w:p>
    <w:p w14:paraId="036E6ACD" w14:textId="77777777" w:rsidR="005239FD" w:rsidRDefault="005239FD" w:rsidP="005239FD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4140"/>
          <w:tab w:val="right" w:pos="549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b/>
          <w:bCs/>
          <w:sz w:val="20"/>
        </w:rPr>
      </w:pPr>
      <w:r w:rsidRPr="008A2631">
        <w:rPr>
          <w:i/>
          <w:sz w:val="20"/>
        </w:rPr>
        <w:tab/>
      </w:r>
      <w:r w:rsidRPr="008A2631">
        <w:rPr>
          <w:i/>
          <w:sz w:val="20"/>
        </w:rPr>
        <w:tab/>
      </w:r>
      <w:r w:rsidRPr="008A2631">
        <w:rPr>
          <w:i/>
          <w:sz w:val="20"/>
        </w:rPr>
        <w:tab/>
      </w:r>
      <w:r w:rsidRPr="008A2631">
        <w:rPr>
          <w:b/>
          <w:bCs/>
          <w:sz w:val="20"/>
        </w:rPr>
        <w:t>Dinner &amp; Overnight</w:t>
      </w:r>
      <w:r w:rsidRPr="008A2631">
        <w:rPr>
          <w:b/>
          <w:bCs/>
          <w:sz w:val="20"/>
        </w:rPr>
        <w:tab/>
      </w:r>
      <w:proofErr w:type="gramStart"/>
      <w:r>
        <w:rPr>
          <w:b/>
          <w:bCs/>
          <w:sz w:val="20"/>
        </w:rPr>
        <w:t>The</w:t>
      </w:r>
      <w:proofErr w:type="gramEnd"/>
      <w:r>
        <w:rPr>
          <w:b/>
          <w:bCs/>
          <w:sz w:val="20"/>
        </w:rPr>
        <w:t xml:space="preserve"> Dan Hotel - Jerusalem</w:t>
      </w:r>
    </w:p>
    <w:p w14:paraId="7DD237D4" w14:textId="77777777" w:rsidR="00001E0B" w:rsidRDefault="00001E0B" w:rsidP="005239FD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b/>
          <w:bCs/>
          <w:sz w:val="20"/>
          <w:szCs w:val="20"/>
        </w:rPr>
      </w:pPr>
    </w:p>
    <w:p w14:paraId="302039FF" w14:textId="419EA2A4" w:rsidR="005239FD" w:rsidRPr="00437637" w:rsidRDefault="00362818" w:rsidP="005239FD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Friday</w:t>
      </w:r>
      <w:r w:rsidRPr="000F5F97">
        <w:rPr>
          <w:b/>
          <w:bCs/>
          <w:sz w:val="20"/>
        </w:rPr>
        <w:tab/>
      </w:r>
      <w:r>
        <w:rPr>
          <w:b/>
          <w:bCs/>
          <w:sz w:val="20"/>
        </w:rPr>
        <w:t>Sept.</w:t>
      </w:r>
      <w:r w:rsidRPr="000F5F97">
        <w:rPr>
          <w:b/>
          <w:bCs/>
          <w:sz w:val="20"/>
        </w:rPr>
        <w:tab/>
      </w:r>
      <w:r>
        <w:rPr>
          <w:b/>
          <w:bCs/>
          <w:sz w:val="20"/>
        </w:rPr>
        <w:t>2</w:t>
      </w:r>
      <w:r w:rsidR="001C2AAC">
        <w:rPr>
          <w:b/>
          <w:bCs/>
          <w:sz w:val="20"/>
        </w:rPr>
        <w:t>0</w:t>
      </w:r>
      <w:r w:rsidRPr="000F5F97">
        <w:rPr>
          <w:b/>
          <w:bCs/>
          <w:sz w:val="20"/>
        </w:rPr>
        <w:tab/>
      </w:r>
      <w:bookmarkStart w:id="4" w:name="_Hlk105677311"/>
      <w:r w:rsidR="005239FD" w:rsidRPr="00437637">
        <w:rPr>
          <w:b/>
          <w:bCs/>
          <w:i/>
          <w:iCs/>
          <w:sz w:val="20"/>
          <w:szCs w:val="20"/>
        </w:rPr>
        <w:t xml:space="preserve">Jerusalem </w:t>
      </w:r>
    </w:p>
    <w:p w14:paraId="241DD800" w14:textId="77777777" w:rsidR="0009643A" w:rsidRDefault="005239FD" w:rsidP="0009643A">
      <w:pPr>
        <w:tabs>
          <w:tab w:val="right" w:pos="-2070"/>
          <w:tab w:val="left" w:pos="1080"/>
          <w:tab w:val="left" w:pos="1800"/>
          <w:tab w:val="left" w:pos="2160"/>
          <w:tab w:val="left" w:pos="2340"/>
          <w:tab w:val="left" w:pos="2520"/>
          <w:tab w:val="left" w:pos="4140"/>
          <w:tab w:val="right" w:pos="549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b/>
          <w:b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8A2631">
        <w:rPr>
          <w:b/>
          <w:bCs/>
          <w:sz w:val="20"/>
        </w:rPr>
        <w:t>Dinner &amp; Overnight</w:t>
      </w:r>
      <w:r w:rsidRPr="008A2631">
        <w:rPr>
          <w:b/>
          <w:bCs/>
          <w:sz w:val="20"/>
        </w:rPr>
        <w:tab/>
      </w:r>
      <w:proofErr w:type="gramStart"/>
      <w:r w:rsidR="0009643A">
        <w:rPr>
          <w:b/>
          <w:bCs/>
          <w:sz w:val="20"/>
        </w:rPr>
        <w:t>The</w:t>
      </w:r>
      <w:proofErr w:type="gramEnd"/>
      <w:r w:rsidR="0009643A">
        <w:rPr>
          <w:b/>
          <w:bCs/>
          <w:sz w:val="20"/>
        </w:rPr>
        <w:t xml:space="preserve"> Dan Hotel - Jerusalem</w:t>
      </w:r>
    </w:p>
    <w:p w14:paraId="13A50196" w14:textId="27F42B2E" w:rsidR="00437637" w:rsidRDefault="00437637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b/>
          <w:bCs/>
          <w:sz w:val="20"/>
        </w:rPr>
      </w:pPr>
    </w:p>
    <w:p w14:paraId="13173B64" w14:textId="0A4C48A3" w:rsidR="00362818" w:rsidRPr="006A6A7B" w:rsidRDefault="005239FD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b/>
          <w:bCs/>
          <w:sz w:val="20"/>
        </w:rPr>
      </w:pPr>
      <w:r>
        <w:rPr>
          <w:b/>
          <w:bCs/>
          <w:sz w:val="20"/>
        </w:rPr>
        <w:t>Saturday</w:t>
      </w:r>
      <w:r>
        <w:rPr>
          <w:b/>
          <w:bCs/>
          <w:sz w:val="20"/>
        </w:rPr>
        <w:tab/>
        <w:t xml:space="preserve">Sept. </w:t>
      </w:r>
      <w:r>
        <w:rPr>
          <w:b/>
          <w:bCs/>
          <w:sz w:val="20"/>
        </w:rPr>
        <w:tab/>
        <w:t>21</w:t>
      </w:r>
      <w:r w:rsidR="00437637">
        <w:rPr>
          <w:b/>
          <w:bCs/>
          <w:sz w:val="20"/>
        </w:rPr>
        <w:tab/>
      </w:r>
      <w:r w:rsidR="00362818" w:rsidRPr="000F5F97">
        <w:rPr>
          <w:b/>
          <w:bCs/>
          <w:sz w:val="20"/>
        </w:rPr>
        <w:t>lv</w:t>
      </w:r>
      <w:r w:rsidR="00362818" w:rsidRPr="000F5F97">
        <w:rPr>
          <w:b/>
          <w:bCs/>
          <w:sz w:val="20"/>
        </w:rPr>
        <w:tab/>
      </w:r>
      <w:r w:rsidR="00362818">
        <w:rPr>
          <w:b/>
          <w:bCs/>
          <w:sz w:val="20"/>
        </w:rPr>
        <w:t>Tel Aviv</w:t>
      </w:r>
      <w:r w:rsidR="00362818" w:rsidRPr="000F5F97">
        <w:rPr>
          <w:b/>
          <w:bCs/>
          <w:sz w:val="20"/>
        </w:rPr>
        <w:tab/>
        <w:t>Turkish Air</w:t>
      </w:r>
      <w:r w:rsidR="00362818" w:rsidRPr="000F5F97">
        <w:rPr>
          <w:b/>
          <w:bCs/>
          <w:sz w:val="20"/>
        </w:rPr>
        <w:tab/>
      </w:r>
      <w:r w:rsidR="00362818">
        <w:rPr>
          <w:b/>
          <w:bCs/>
          <w:sz w:val="20"/>
        </w:rPr>
        <w:t>793</w:t>
      </w:r>
      <w:r w:rsidR="00362818" w:rsidRPr="000F5F97">
        <w:rPr>
          <w:b/>
          <w:bCs/>
          <w:sz w:val="20"/>
        </w:rPr>
        <w:tab/>
      </w:r>
      <w:r w:rsidR="00362818">
        <w:rPr>
          <w:b/>
          <w:bCs/>
          <w:sz w:val="20"/>
        </w:rPr>
        <w:t>7</w:t>
      </w:r>
      <w:r w:rsidR="00362818" w:rsidRPr="000F5F97">
        <w:rPr>
          <w:b/>
          <w:bCs/>
          <w:sz w:val="20"/>
        </w:rPr>
        <w:t>:</w:t>
      </w:r>
      <w:r w:rsidR="00362818">
        <w:rPr>
          <w:b/>
          <w:bCs/>
          <w:sz w:val="20"/>
        </w:rPr>
        <w:t>0</w:t>
      </w:r>
      <w:r w:rsidR="00362818" w:rsidRPr="000F5F97">
        <w:rPr>
          <w:b/>
          <w:bCs/>
          <w:sz w:val="20"/>
        </w:rPr>
        <w:t>0</w:t>
      </w:r>
      <w:proofErr w:type="gramStart"/>
      <w:r w:rsidR="00362818" w:rsidRPr="000F5F97">
        <w:rPr>
          <w:b/>
          <w:bCs/>
          <w:sz w:val="20"/>
        </w:rPr>
        <w:t>a</w:t>
      </w:r>
      <w:proofErr w:type="gramEnd"/>
      <w:r w:rsidR="00362818" w:rsidRPr="000F5F97">
        <w:rPr>
          <w:b/>
          <w:bCs/>
          <w:sz w:val="20"/>
        </w:rPr>
        <w:tab/>
      </w:r>
      <w:proofErr w:type="spellStart"/>
      <w:r w:rsidR="00362818" w:rsidRPr="000F5F97">
        <w:rPr>
          <w:b/>
          <w:bCs/>
          <w:sz w:val="20"/>
        </w:rPr>
        <w:t>ar</w:t>
      </w:r>
      <w:proofErr w:type="spellEnd"/>
      <w:r w:rsidR="00362818" w:rsidRPr="000F5F97">
        <w:rPr>
          <w:b/>
          <w:bCs/>
          <w:sz w:val="20"/>
        </w:rPr>
        <w:tab/>
        <w:t>Istanbul</w:t>
      </w:r>
      <w:r w:rsidR="00362818" w:rsidRPr="000F5F97">
        <w:rPr>
          <w:b/>
          <w:bCs/>
          <w:sz w:val="20"/>
        </w:rPr>
        <w:tab/>
      </w:r>
      <w:r w:rsidR="00362818">
        <w:rPr>
          <w:b/>
          <w:bCs/>
          <w:sz w:val="20"/>
        </w:rPr>
        <w:t>9</w:t>
      </w:r>
      <w:r w:rsidR="00362818" w:rsidRPr="000F5F97">
        <w:rPr>
          <w:b/>
          <w:bCs/>
          <w:sz w:val="20"/>
        </w:rPr>
        <w:t>:</w:t>
      </w:r>
      <w:r w:rsidR="00362818">
        <w:rPr>
          <w:b/>
          <w:bCs/>
          <w:sz w:val="20"/>
        </w:rPr>
        <w:t>20a</w:t>
      </w:r>
      <w:r w:rsidR="00362818" w:rsidRPr="000F5F97">
        <w:rPr>
          <w:b/>
          <w:bCs/>
          <w:sz w:val="20"/>
        </w:rPr>
        <w:tab/>
        <w:t xml:space="preserve"> </w:t>
      </w:r>
    </w:p>
    <w:p w14:paraId="7D4E2399" w14:textId="77777777" w:rsidR="00362818" w:rsidRPr="000F5F97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b/>
          <w:bCs/>
          <w:sz w:val="20"/>
        </w:rPr>
      </w:pPr>
      <w:r w:rsidRPr="000F5F97">
        <w:rPr>
          <w:b/>
          <w:bCs/>
          <w:sz w:val="20"/>
        </w:rPr>
        <w:tab/>
      </w:r>
      <w:r w:rsidRPr="000F5F97">
        <w:rPr>
          <w:b/>
          <w:bCs/>
          <w:sz w:val="20"/>
        </w:rPr>
        <w:tab/>
      </w:r>
      <w:r w:rsidRPr="000F5F97">
        <w:rPr>
          <w:b/>
          <w:bCs/>
          <w:sz w:val="20"/>
        </w:rPr>
        <w:tab/>
        <w:t>lv</w:t>
      </w:r>
      <w:r w:rsidRPr="000F5F97">
        <w:rPr>
          <w:b/>
          <w:bCs/>
          <w:sz w:val="20"/>
        </w:rPr>
        <w:tab/>
        <w:t>Istanbul</w:t>
      </w:r>
      <w:r w:rsidRPr="000F5F97">
        <w:rPr>
          <w:b/>
          <w:bCs/>
          <w:sz w:val="20"/>
        </w:rPr>
        <w:tab/>
        <w:t>Turkish Air</w:t>
      </w:r>
      <w:r w:rsidRPr="000F5F97">
        <w:rPr>
          <w:b/>
          <w:bCs/>
          <w:sz w:val="20"/>
        </w:rPr>
        <w:tab/>
      </w:r>
      <w:r>
        <w:rPr>
          <w:b/>
          <w:bCs/>
          <w:sz w:val="20"/>
        </w:rPr>
        <w:t>031</w:t>
      </w:r>
      <w:r w:rsidRPr="000F5F97">
        <w:rPr>
          <w:b/>
          <w:bCs/>
          <w:sz w:val="20"/>
        </w:rPr>
        <w:tab/>
      </w:r>
      <w:r>
        <w:rPr>
          <w:b/>
          <w:bCs/>
          <w:sz w:val="20"/>
        </w:rPr>
        <w:t>3:10p</w:t>
      </w:r>
      <w:r w:rsidRPr="000F5F97">
        <w:rPr>
          <w:b/>
          <w:bCs/>
          <w:sz w:val="20"/>
        </w:rPr>
        <w:tab/>
      </w:r>
      <w:proofErr w:type="spellStart"/>
      <w:r w:rsidRPr="000F5F97">
        <w:rPr>
          <w:b/>
          <w:bCs/>
          <w:sz w:val="20"/>
        </w:rPr>
        <w:t>ar</w:t>
      </w:r>
      <w:proofErr w:type="spellEnd"/>
      <w:r w:rsidRPr="000F5F97">
        <w:rPr>
          <w:b/>
          <w:bCs/>
          <w:sz w:val="20"/>
        </w:rPr>
        <w:tab/>
      </w:r>
      <w:r>
        <w:rPr>
          <w:b/>
          <w:bCs/>
          <w:sz w:val="20"/>
        </w:rPr>
        <w:t>Chicago</w:t>
      </w:r>
      <w:r w:rsidRPr="000F5F97">
        <w:rPr>
          <w:b/>
          <w:bCs/>
          <w:sz w:val="20"/>
        </w:rPr>
        <w:tab/>
      </w:r>
      <w:r>
        <w:rPr>
          <w:b/>
          <w:bCs/>
          <w:sz w:val="20"/>
        </w:rPr>
        <w:t>8</w:t>
      </w:r>
      <w:r w:rsidRPr="000F5F97">
        <w:rPr>
          <w:b/>
          <w:bCs/>
          <w:sz w:val="20"/>
        </w:rPr>
        <w:t>:</w:t>
      </w:r>
      <w:r>
        <w:rPr>
          <w:b/>
          <w:bCs/>
          <w:sz w:val="20"/>
        </w:rPr>
        <w:t>10p</w:t>
      </w:r>
    </w:p>
    <w:bookmarkEnd w:id="4"/>
    <w:p w14:paraId="39B88E3B" w14:textId="77777777" w:rsidR="00362818" w:rsidRPr="00481396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b/>
          <w:bCs/>
          <w:sz w:val="20"/>
        </w:rPr>
      </w:pPr>
    </w:p>
    <w:p w14:paraId="78354BC4" w14:textId="77777777" w:rsidR="00362818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b/>
          <w:bCs/>
          <w:sz w:val="20"/>
          <w:szCs w:val="20"/>
          <w:u w:val="single"/>
        </w:rPr>
      </w:pPr>
    </w:p>
    <w:p w14:paraId="2FA89258" w14:textId="77777777" w:rsidR="00362818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b/>
          <w:bCs/>
          <w:sz w:val="20"/>
          <w:szCs w:val="20"/>
          <w:u w:val="single"/>
        </w:rPr>
      </w:pPr>
    </w:p>
    <w:p w14:paraId="7103026C" w14:textId="77777777" w:rsidR="00362818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b/>
          <w:bCs/>
          <w:sz w:val="20"/>
          <w:szCs w:val="20"/>
          <w:u w:val="single"/>
        </w:rPr>
      </w:pPr>
    </w:p>
    <w:p w14:paraId="1B80DBE1" w14:textId="77777777" w:rsidR="00362818" w:rsidRDefault="00362818" w:rsidP="00362818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  <w:rPr>
          <w:b/>
          <w:bCs/>
          <w:sz w:val="20"/>
          <w:szCs w:val="20"/>
          <w:u w:val="single"/>
        </w:rPr>
      </w:pPr>
    </w:p>
    <w:p w14:paraId="7221090B" w14:textId="206E5F6F" w:rsidR="00362818" w:rsidRDefault="00362818" w:rsidP="00362818">
      <w:pPr>
        <w:tabs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>TOUR PRICING</w:t>
      </w:r>
      <w:r w:rsidR="00B31317">
        <w:rPr>
          <w:b/>
          <w:sz w:val="20"/>
          <w:u w:val="single"/>
        </w:rPr>
        <w:t xml:space="preserve"> – To Be Determined</w:t>
      </w:r>
    </w:p>
    <w:p w14:paraId="7864D744" w14:textId="77777777" w:rsidR="00362818" w:rsidRDefault="00362818" w:rsidP="00362818">
      <w:pPr>
        <w:tabs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b/>
          <w:sz w:val="20"/>
          <w:u w:val="single"/>
        </w:rPr>
      </w:pPr>
    </w:p>
    <w:p w14:paraId="4FA337AD" w14:textId="77777777" w:rsidR="00362818" w:rsidRDefault="00362818" w:rsidP="00362818">
      <w:pPr>
        <w:tabs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sz w:val="20"/>
        </w:rPr>
      </w:pPr>
      <w:r>
        <w:rPr>
          <w:b/>
          <w:sz w:val="20"/>
          <w:u w:val="single"/>
        </w:rPr>
        <w:t>Egypt, Jordan, Israel:</w:t>
      </w:r>
      <w:r>
        <w:rPr>
          <w:sz w:val="20"/>
        </w:rPr>
        <w:t xml:space="preserve">   </w:t>
      </w:r>
      <w:r w:rsidRPr="00665DCB">
        <w:rPr>
          <w:b/>
          <w:bCs/>
          <w:sz w:val="20"/>
        </w:rPr>
        <w:t>Minimum 40 Paid Participants</w:t>
      </w:r>
    </w:p>
    <w:p w14:paraId="439BB7F2" w14:textId="6E343B09" w:rsidR="00362818" w:rsidRPr="00086E49" w:rsidRDefault="00362818" w:rsidP="00362818">
      <w:pPr>
        <w:numPr>
          <w:ilvl w:val="0"/>
          <w:numId w:val="26"/>
        </w:numPr>
        <w:tabs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sz w:val="20"/>
        </w:rPr>
      </w:pPr>
      <w:r>
        <w:rPr>
          <w:sz w:val="20"/>
        </w:rPr>
        <w:t>Per Person double occupancy</w:t>
      </w:r>
    </w:p>
    <w:p w14:paraId="47EC9F6C" w14:textId="64C9B0DE" w:rsidR="00362818" w:rsidRDefault="00362818" w:rsidP="00362818">
      <w:pPr>
        <w:numPr>
          <w:ilvl w:val="0"/>
          <w:numId w:val="26"/>
        </w:numPr>
        <w:tabs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sz w:val="20"/>
        </w:rPr>
      </w:pPr>
      <w:r>
        <w:rPr>
          <w:b/>
          <w:sz w:val="20"/>
        </w:rPr>
        <w:t xml:space="preserve">  </w:t>
      </w:r>
      <w:r>
        <w:rPr>
          <w:sz w:val="20"/>
        </w:rPr>
        <w:t>Single supplement</w:t>
      </w:r>
    </w:p>
    <w:p w14:paraId="5BACCA46" w14:textId="77777777" w:rsidR="00362818" w:rsidRDefault="00362818" w:rsidP="00362818">
      <w:pPr>
        <w:tabs>
          <w:tab w:val="left" w:pos="54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b/>
          <w:sz w:val="20"/>
          <w:u w:val="single"/>
        </w:rPr>
      </w:pPr>
      <w:r>
        <w:rPr>
          <w:sz w:val="20"/>
        </w:rPr>
        <w:t xml:space="preserve"> </w:t>
      </w:r>
    </w:p>
    <w:p w14:paraId="0ED8C9AE" w14:textId="77777777" w:rsidR="00362818" w:rsidRDefault="00362818" w:rsidP="00362818">
      <w:pPr>
        <w:rPr>
          <w:b/>
          <w:sz w:val="20"/>
          <w:u w:val="single"/>
        </w:rPr>
      </w:pPr>
      <w:r>
        <w:rPr>
          <w:b/>
          <w:sz w:val="20"/>
          <w:u w:val="single"/>
        </w:rPr>
        <w:t>Includes:</w:t>
      </w:r>
    </w:p>
    <w:p w14:paraId="2DBDE16B" w14:textId="77777777" w:rsidR="00362818" w:rsidRDefault="00362818" w:rsidP="00362818">
      <w:pPr>
        <w:numPr>
          <w:ilvl w:val="0"/>
          <w:numId w:val="27"/>
        </w:numPr>
        <w:rPr>
          <w:sz w:val="20"/>
        </w:rPr>
      </w:pPr>
      <w:r>
        <w:rPr>
          <w:sz w:val="20"/>
        </w:rPr>
        <w:t>Economy class air from/to Atlanta</w:t>
      </w:r>
    </w:p>
    <w:p w14:paraId="687D8B1A" w14:textId="77777777" w:rsidR="00362818" w:rsidRDefault="00362818" w:rsidP="00362818">
      <w:pPr>
        <w:numPr>
          <w:ilvl w:val="0"/>
          <w:numId w:val="27"/>
        </w:numPr>
        <w:rPr>
          <w:sz w:val="20"/>
        </w:rPr>
      </w:pPr>
      <w:r>
        <w:rPr>
          <w:sz w:val="20"/>
        </w:rPr>
        <w:t xml:space="preserve">High Sierra Hydration Packs with bottled water on tour   </w:t>
      </w:r>
    </w:p>
    <w:p w14:paraId="334E5E5B" w14:textId="77777777" w:rsidR="00362818" w:rsidRDefault="00362818" w:rsidP="00362818">
      <w:pPr>
        <w:numPr>
          <w:ilvl w:val="0"/>
          <w:numId w:val="27"/>
        </w:numPr>
        <w:rPr>
          <w:sz w:val="20"/>
        </w:rPr>
      </w:pPr>
      <w:r>
        <w:rPr>
          <w:sz w:val="20"/>
        </w:rPr>
        <w:t>Hotel accommodations as per itinerary</w:t>
      </w:r>
    </w:p>
    <w:p w14:paraId="608690D7" w14:textId="77777777" w:rsidR="00362818" w:rsidRDefault="00362818" w:rsidP="00362818">
      <w:pPr>
        <w:numPr>
          <w:ilvl w:val="0"/>
          <w:numId w:val="27"/>
        </w:numPr>
        <w:rPr>
          <w:sz w:val="20"/>
        </w:rPr>
      </w:pPr>
      <w:r>
        <w:rPr>
          <w:sz w:val="20"/>
        </w:rPr>
        <w:t>Daily breakfast and dinner buffet</w:t>
      </w:r>
    </w:p>
    <w:p w14:paraId="256F6265" w14:textId="77777777" w:rsidR="00362818" w:rsidRDefault="00362818" w:rsidP="00362818">
      <w:pPr>
        <w:numPr>
          <w:ilvl w:val="0"/>
          <w:numId w:val="27"/>
        </w:numPr>
        <w:rPr>
          <w:sz w:val="20"/>
        </w:rPr>
      </w:pPr>
      <w:proofErr w:type="gramStart"/>
      <w:r>
        <w:rPr>
          <w:sz w:val="20"/>
        </w:rPr>
        <w:t>Lunches  on</w:t>
      </w:r>
      <w:proofErr w:type="gramEnd"/>
      <w:r>
        <w:rPr>
          <w:sz w:val="20"/>
        </w:rPr>
        <w:t xml:space="preserve"> site</w:t>
      </w:r>
    </w:p>
    <w:p w14:paraId="3D1E91CF" w14:textId="77777777" w:rsidR="00362818" w:rsidRDefault="00362818" w:rsidP="00362818">
      <w:pPr>
        <w:numPr>
          <w:ilvl w:val="0"/>
          <w:numId w:val="27"/>
        </w:numPr>
        <w:rPr>
          <w:sz w:val="20"/>
        </w:rPr>
      </w:pPr>
      <w:r>
        <w:rPr>
          <w:sz w:val="20"/>
        </w:rPr>
        <w:t xml:space="preserve">Bibles and Journals  </w:t>
      </w:r>
    </w:p>
    <w:p w14:paraId="58CC9939" w14:textId="77777777" w:rsidR="00362818" w:rsidRDefault="00362818" w:rsidP="00362818">
      <w:pPr>
        <w:numPr>
          <w:ilvl w:val="0"/>
          <w:numId w:val="27"/>
        </w:numPr>
        <w:rPr>
          <w:sz w:val="20"/>
        </w:rPr>
      </w:pPr>
      <w:r>
        <w:rPr>
          <w:sz w:val="20"/>
        </w:rPr>
        <w:t>Deluxe touring motor coach</w:t>
      </w:r>
    </w:p>
    <w:p w14:paraId="3C1F168B" w14:textId="77777777" w:rsidR="00362818" w:rsidRDefault="00362818" w:rsidP="00362818">
      <w:pPr>
        <w:numPr>
          <w:ilvl w:val="0"/>
          <w:numId w:val="27"/>
        </w:numPr>
        <w:rPr>
          <w:sz w:val="20"/>
        </w:rPr>
      </w:pPr>
      <w:r>
        <w:rPr>
          <w:sz w:val="20"/>
        </w:rPr>
        <w:t xml:space="preserve">All entrance </w:t>
      </w:r>
      <w:proofErr w:type="gramStart"/>
      <w:r>
        <w:rPr>
          <w:sz w:val="20"/>
        </w:rPr>
        <w:t>fees</w:t>
      </w:r>
      <w:proofErr w:type="gramEnd"/>
    </w:p>
    <w:p w14:paraId="0FB0AF7C" w14:textId="77777777" w:rsidR="00362818" w:rsidRDefault="00362818" w:rsidP="00362818">
      <w:pPr>
        <w:numPr>
          <w:ilvl w:val="0"/>
          <w:numId w:val="27"/>
        </w:numPr>
        <w:rPr>
          <w:sz w:val="20"/>
        </w:rPr>
      </w:pPr>
      <w:r>
        <w:rPr>
          <w:sz w:val="20"/>
        </w:rPr>
        <w:t>Guide/Driver Tips</w:t>
      </w:r>
    </w:p>
    <w:p w14:paraId="0848EB7C" w14:textId="77777777" w:rsidR="00362818" w:rsidRDefault="00362818" w:rsidP="00362818">
      <w:pPr>
        <w:numPr>
          <w:ilvl w:val="0"/>
          <w:numId w:val="27"/>
        </w:numPr>
        <w:rPr>
          <w:sz w:val="20"/>
        </w:rPr>
      </w:pPr>
      <w:r>
        <w:rPr>
          <w:sz w:val="20"/>
        </w:rPr>
        <w:t>Porterage</w:t>
      </w:r>
    </w:p>
    <w:p w14:paraId="707EB9CD" w14:textId="77777777" w:rsidR="00362818" w:rsidRPr="00734C6D" w:rsidRDefault="00362818" w:rsidP="00362818">
      <w:pPr>
        <w:numPr>
          <w:ilvl w:val="0"/>
          <w:numId w:val="27"/>
        </w:numPr>
        <w:rPr>
          <w:sz w:val="20"/>
        </w:rPr>
      </w:pPr>
      <w:r>
        <w:rPr>
          <w:sz w:val="20"/>
        </w:rPr>
        <w:t>Airport arrival and exit fees/</w:t>
      </w:r>
      <w:proofErr w:type="gramStart"/>
      <w:r>
        <w:rPr>
          <w:sz w:val="20"/>
        </w:rPr>
        <w:t>taxes</w:t>
      </w:r>
      <w:proofErr w:type="gramEnd"/>
    </w:p>
    <w:p w14:paraId="48AAF1CC" w14:textId="77777777" w:rsidR="00362818" w:rsidRDefault="00362818" w:rsidP="00362818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960"/>
          <w:tab w:val="right" w:pos="5490"/>
          <w:tab w:val="right" w:pos="6300"/>
          <w:tab w:val="left" w:pos="6660"/>
          <w:tab w:val="left" w:pos="7020"/>
          <w:tab w:val="right" w:pos="9180"/>
        </w:tabs>
        <w:rPr>
          <w:b/>
          <w:bCs/>
          <w:sz w:val="20"/>
          <w:szCs w:val="20"/>
          <w:u w:val="single"/>
        </w:rPr>
      </w:pPr>
    </w:p>
    <w:p w14:paraId="610AF08E" w14:textId="77777777" w:rsidR="00362818" w:rsidRDefault="00362818" w:rsidP="00362818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960"/>
          <w:tab w:val="right" w:pos="5490"/>
          <w:tab w:val="right" w:pos="6300"/>
          <w:tab w:val="left" w:pos="6660"/>
          <w:tab w:val="left" w:pos="7020"/>
          <w:tab w:val="right" w:pos="9180"/>
        </w:tabs>
        <w:rPr>
          <w:sz w:val="20"/>
        </w:rPr>
      </w:pPr>
      <w:r>
        <w:rPr>
          <w:b/>
          <w:bCs/>
          <w:sz w:val="20"/>
          <w:szCs w:val="20"/>
          <w:u w:val="single"/>
        </w:rPr>
        <w:t>Does not include:</w:t>
      </w:r>
    </w:p>
    <w:p w14:paraId="7BBB626E" w14:textId="77777777" w:rsidR="00362818" w:rsidRDefault="00362818" w:rsidP="00362818">
      <w:pPr>
        <w:numPr>
          <w:ilvl w:val="0"/>
          <w:numId w:val="27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Egyptian visa (currently $30)</w:t>
      </w:r>
    </w:p>
    <w:p w14:paraId="5EBC16E9" w14:textId="77777777" w:rsidR="00362818" w:rsidRDefault="00362818" w:rsidP="00362818">
      <w:pPr>
        <w:numPr>
          <w:ilvl w:val="0"/>
          <w:numId w:val="27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Jordanian visa (currently $50)</w:t>
      </w:r>
    </w:p>
    <w:p w14:paraId="70C7D9B5" w14:textId="77777777" w:rsidR="00362818" w:rsidRDefault="00362818" w:rsidP="00362818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6BD571B" w14:textId="77777777" w:rsidR="00362818" w:rsidRDefault="00362818" w:rsidP="00362818">
      <w:pPr>
        <w:tabs>
          <w:tab w:val="left" w:pos="54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b/>
          <w:sz w:val="20"/>
          <w:u w:val="single"/>
        </w:rPr>
      </w:pPr>
    </w:p>
    <w:p w14:paraId="18C378EF" w14:textId="77777777" w:rsidR="00362818" w:rsidRDefault="00362818" w:rsidP="00362818">
      <w:pPr>
        <w:tabs>
          <w:tab w:val="left" w:pos="54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b/>
          <w:sz w:val="20"/>
        </w:rPr>
      </w:pPr>
      <w:r>
        <w:rPr>
          <w:b/>
          <w:sz w:val="20"/>
          <w:u w:val="single"/>
        </w:rPr>
        <w:t>NOTE</w:t>
      </w:r>
      <w:r>
        <w:rPr>
          <w:b/>
          <w:sz w:val="20"/>
        </w:rPr>
        <w:t>:  Fares are subject to additional fuel surcharges as July be assessed by Turkish Airlines prior to</w:t>
      </w:r>
    </w:p>
    <w:p w14:paraId="1E031F4D" w14:textId="77777777" w:rsidR="00362818" w:rsidRDefault="00362818" w:rsidP="00362818">
      <w:pPr>
        <w:tabs>
          <w:tab w:val="left" w:pos="54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b/>
          <w:sz w:val="20"/>
        </w:rPr>
      </w:pPr>
      <w:r>
        <w:rPr>
          <w:b/>
          <w:sz w:val="20"/>
        </w:rPr>
        <w:tab/>
        <w:t xml:space="preserve">    ticketing.    </w:t>
      </w:r>
    </w:p>
    <w:p w14:paraId="78D48278" w14:textId="77777777" w:rsidR="00362818" w:rsidRDefault="00362818" w:rsidP="00362818">
      <w:pPr>
        <w:pStyle w:val="Heading1"/>
        <w:rPr>
          <w:u w:val="single"/>
          <w:lang w:val="en-US"/>
        </w:rPr>
      </w:pPr>
    </w:p>
    <w:p w14:paraId="0B9E29F6" w14:textId="77777777" w:rsidR="00362818" w:rsidRDefault="00362818" w:rsidP="00362818">
      <w:pPr>
        <w:pStyle w:val="Heading1"/>
        <w:rPr>
          <w:u w:val="single"/>
        </w:rPr>
      </w:pPr>
      <w:r>
        <w:rPr>
          <w:u w:val="single"/>
        </w:rPr>
        <w:t>Payment schedule:</w:t>
      </w:r>
    </w:p>
    <w:p w14:paraId="4DBC794A" w14:textId="77777777" w:rsidR="00362818" w:rsidRDefault="00362818" w:rsidP="00362818">
      <w:pPr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$500.00 per person deposit due upon registration</w:t>
      </w:r>
    </w:p>
    <w:p w14:paraId="5285EB31" w14:textId="51F33DC9" w:rsidR="00362818" w:rsidRDefault="00362818" w:rsidP="00362818">
      <w:pPr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$2300.00 due June 23, 202</w:t>
      </w:r>
      <w:r w:rsidR="00001E0B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769C926F" w14:textId="4C04EAEB" w:rsidR="00362818" w:rsidRDefault="00362818" w:rsidP="00362818">
      <w:pPr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Total balance due August 1, 202</w:t>
      </w:r>
      <w:r w:rsidR="00001E0B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6FAAB225" w14:textId="77777777" w:rsidR="00362818" w:rsidRDefault="00362818" w:rsidP="00362818">
      <w:pPr>
        <w:pStyle w:val="Heading1"/>
        <w:rPr>
          <w:u w:val="single"/>
          <w:lang w:val="en-US"/>
        </w:rPr>
      </w:pPr>
    </w:p>
    <w:p w14:paraId="02811F2B" w14:textId="77777777" w:rsidR="00362818" w:rsidRDefault="00362818" w:rsidP="00362818">
      <w:pPr>
        <w:pStyle w:val="Heading1"/>
        <w:rPr>
          <w:u w:val="single"/>
        </w:rPr>
      </w:pPr>
      <w:r>
        <w:rPr>
          <w:u w:val="single"/>
        </w:rPr>
        <w:t>Refund Cancellation Policy:</w:t>
      </w:r>
    </w:p>
    <w:p w14:paraId="2E95737D" w14:textId="77777777" w:rsidR="00362818" w:rsidRDefault="00362818" w:rsidP="00362818">
      <w:pPr>
        <w:numPr>
          <w:ilvl w:val="0"/>
          <w:numId w:val="24"/>
        </w:numPr>
        <w:rPr>
          <w:sz w:val="20"/>
          <w:szCs w:val="20"/>
        </w:rPr>
      </w:pPr>
      <w:r w:rsidRPr="0022443C">
        <w:rPr>
          <w:sz w:val="20"/>
          <w:szCs w:val="20"/>
        </w:rPr>
        <w:t>$250.00 non-refundable administrative cancellation fee</w:t>
      </w:r>
      <w:r>
        <w:rPr>
          <w:sz w:val="20"/>
          <w:szCs w:val="20"/>
        </w:rPr>
        <w:t>.</w:t>
      </w:r>
    </w:p>
    <w:p w14:paraId="367C4519" w14:textId="04AED04B" w:rsidR="00362818" w:rsidRDefault="00362818" w:rsidP="00362818">
      <w:pPr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Full refund less $500.00 for cancellations received after May 19, 202</w:t>
      </w:r>
      <w:r w:rsidR="00001E0B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5873B3E3" w14:textId="6D408B65" w:rsidR="00362818" w:rsidRDefault="00362818" w:rsidP="00362818">
      <w:pPr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Full refund less $1800.00 for cancellations received after </w:t>
      </w:r>
      <w:bookmarkStart w:id="5" w:name="_Hlk5005648"/>
      <w:r>
        <w:rPr>
          <w:sz w:val="20"/>
          <w:szCs w:val="20"/>
        </w:rPr>
        <w:t>June 23, 202</w:t>
      </w:r>
      <w:bookmarkEnd w:id="5"/>
      <w:r w:rsidR="00001E0B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69C8E334" w14:textId="4167067A" w:rsidR="00362818" w:rsidRDefault="00362818" w:rsidP="00362818">
      <w:pPr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No refund for cancellations received after August 1, 202</w:t>
      </w:r>
      <w:r w:rsidR="00001E0B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5AC136A1" w14:textId="77777777" w:rsidR="00362818" w:rsidRDefault="00362818" w:rsidP="00362818">
      <w:pPr>
        <w:rPr>
          <w:sz w:val="20"/>
          <w:szCs w:val="20"/>
        </w:rPr>
      </w:pPr>
    </w:p>
    <w:p w14:paraId="4159982D" w14:textId="77777777" w:rsidR="00362818" w:rsidRDefault="00362818" w:rsidP="0036281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Insurance:</w:t>
      </w:r>
    </w:p>
    <w:p w14:paraId="252FE073" w14:textId="77777777" w:rsidR="00362818" w:rsidRDefault="00362818" w:rsidP="0036281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“Travel Guard” trip insurance is available for purchase and upon request we will provide a brochure </w:t>
      </w:r>
      <w:proofErr w:type="gramStart"/>
      <w:r>
        <w:rPr>
          <w:sz w:val="20"/>
          <w:szCs w:val="20"/>
        </w:rPr>
        <w:t>explaining</w:t>
      </w:r>
      <w:proofErr w:type="gramEnd"/>
    </w:p>
    <w:p w14:paraId="38C2570C" w14:textId="77777777" w:rsidR="00362818" w:rsidRDefault="00362818" w:rsidP="00362818">
      <w:pPr>
        <w:rPr>
          <w:sz w:val="20"/>
          <w:szCs w:val="20"/>
        </w:rPr>
      </w:pPr>
      <w:r>
        <w:rPr>
          <w:sz w:val="20"/>
          <w:szCs w:val="20"/>
        </w:rPr>
        <w:t xml:space="preserve">        the coverage and rates they offer. </w:t>
      </w:r>
    </w:p>
    <w:p w14:paraId="129234D7" w14:textId="77777777" w:rsidR="00362818" w:rsidRDefault="00362818" w:rsidP="00362818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>
        <w:rPr>
          <w:sz w:val="20"/>
        </w:rPr>
        <w:t xml:space="preserve"> </w:t>
      </w:r>
      <w:r>
        <w:rPr>
          <w:rFonts w:ascii="System" w:hAnsi="System" w:cs="System"/>
          <w:b/>
          <w:bCs/>
          <w:sz w:val="20"/>
          <w:szCs w:val="20"/>
        </w:rPr>
        <w:t xml:space="preserve"> </w:t>
      </w:r>
    </w:p>
    <w:p w14:paraId="0E01C88B" w14:textId="77777777" w:rsidR="001C4BC8" w:rsidRDefault="00AA3294" w:rsidP="001C4BC8">
      <w:pPr>
        <w:rPr>
          <w:rFonts w:ascii="Verdana" w:hAnsi="Verdana"/>
          <w:color w:val="0000CC"/>
        </w:rPr>
      </w:pPr>
      <w:r>
        <w:rPr>
          <w:b/>
          <w:sz w:val="20"/>
          <w:u w:val="single"/>
        </w:rPr>
        <w:t xml:space="preserve"> </w:t>
      </w:r>
    </w:p>
    <w:p w14:paraId="757724F4" w14:textId="77777777" w:rsidR="00491106" w:rsidRPr="00851803" w:rsidRDefault="00AA3294" w:rsidP="007338E4">
      <w:pPr>
        <w:rPr>
          <w:rFonts w:ascii="Corbel Light" w:hAnsi="Corbel Light"/>
          <w:b/>
          <w:sz w:val="20"/>
          <w:u w:val="single"/>
        </w:rPr>
      </w:pPr>
      <w:r>
        <w:rPr>
          <w:rFonts w:ascii="Arial" w:hAnsi="Arial" w:cs="Arial"/>
          <w:b/>
          <w:bCs/>
          <w:color w:val="1793CE"/>
        </w:rPr>
        <w:t xml:space="preserve"> </w:t>
      </w:r>
    </w:p>
    <w:sectPr w:rsidR="00491106" w:rsidRPr="00851803" w:rsidSect="00AC7FE1">
      <w:pgSz w:w="12240" w:h="15840"/>
      <w:pgMar w:top="126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351"/>
    <w:multiLevelType w:val="multilevel"/>
    <w:tmpl w:val="751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87F0C"/>
    <w:multiLevelType w:val="hybridMultilevel"/>
    <w:tmpl w:val="969EB94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E7776F"/>
    <w:multiLevelType w:val="hybridMultilevel"/>
    <w:tmpl w:val="EED64AD0"/>
    <w:lvl w:ilvl="0" w:tplc="444A1968">
      <w:start w:val="4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3A7E83"/>
    <w:multiLevelType w:val="hybridMultilevel"/>
    <w:tmpl w:val="42F07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A5967"/>
    <w:multiLevelType w:val="multilevel"/>
    <w:tmpl w:val="277A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0E3798"/>
    <w:multiLevelType w:val="multilevel"/>
    <w:tmpl w:val="A5A6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66DE9"/>
    <w:multiLevelType w:val="hybridMultilevel"/>
    <w:tmpl w:val="C47691BE"/>
    <w:lvl w:ilvl="0" w:tplc="40E02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3317"/>
    <w:multiLevelType w:val="hybridMultilevel"/>
    <w:tmpl w:val="F0BC093A"/>
    <w:lvl w:ilvl="0" w:tplc="04090001">
      <w:start w:val="339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15ECE"/>
    <w:multiLevelType w:val="hybridMultilevel"/>
    <w:tmpl w:val="B0B488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E67652"/>
    <w:multiLevelType w:val="hybridMultilevel"/>
    <w:tmpl w:val="59FA6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FE3551"/>
    <w:multiLevelType w:val="hybridMultilevel"/>
    <w:tmpl w:val="07CEA5D4"/>
    <w:lvl w:ilvl="0" w:tplc="AB8ED51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E69AA"/>
    <w:multiLevelType w:val="hybridMultilevel"/>
    <w:tmpl w:val="EEACC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C4742"/>
    <w:multiLevelType w:val="hybridMultilevel"/>
    <w:tmpl w:val="F3047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508C3"/>
    <w:multiLevelType w:val="hybridMultilevel"/>
    <w:tmpl w:val="D3563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121A9"/>
    <w:multiLevelType w:val="hybridMultilevel"/>
    <w:tmpl w:val="B4AA55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0FE6"/>
    <w:multiLevelType w:val="hybridMultilevel"/>
    <w:tmpl w:val="96A0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F709F"/>
    <w:multiLevelType w:val="hybridMultilevel"/>
    <w:tmpl w:val="B99660E6"/>
    <w:lvl w:ilvl="0" w:tplc="8E3ABC28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A9047A"/>
    <w:multiLevelType w:val="hybridMultilevel"/>
    <w:tmpl w:val="366061EE"/>
    <w:lvl w:ilvl="0" w:tplc="187465E4"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8" w15:restartNumberingAfterBreak="0">
    <w:nsid w:val="530648A7"/>
    <w:multiLevelType w:val="hybridMultilevel"/>
    <w:tmpl w:val="C22EFBC4"/>
    <w:lvl w:ilvl="0" w:tplc="543E2AF0">
      <w:start w:val="30"/>
      <w:numFmt w:val="decimal"/>
      <w:lvlText w:val="%1"/>
      <w:lvlJc w:val="left"/>
      <w:pPr>
        <w:tabs>
          <w:tab w:val="num" w:pos="1650"/>
        </w:tabs>
        <w:ind w:left="1650" w:hanging="12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F44172"/>
    <w:multiLevelType w:val="multilevel"/>
    <w:tmpl w:val="E18C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2851E4"/>
    <w:multiLevelType w:val="hybridMultilevel"/>
    <w:tmpl w:val="263C433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11728"/>
    <w:multiLevelType w:val="hybridMultilevel"/>
    <w:tmpl w:val="0ABAE558"/>
    <w:lvl w:ilvl="0" w:tplc="65EA2014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C540B"/>
    <w:multiLevelType w:val="hybridMultilevel"/>
    <w:tmpl w:val="5D921350"/>
    <w:lvl w:ilvl="0" w:tplc="370C32A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bCs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15973"/>
    <w:multiLevelType w:val="hybridMultilevel"/>
    <w:tmpl w:val="C0B45EEA"/>
    <w:lvl w:ilvl="0" w:tplc="7CCE916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C6A11"/>
    <w:multiLevelType w:val="hybridMultilevel"/>
    <w:tmpl w:val="91CCC1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852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845824964">
    <w:abstractNumId w:val="14"/>
  </w:num>
  <w:num w:numId="2" w16cid:durableId="1252278850">
    <w:abstractNumId w:val="8"/>
  </w:num>
  <w:num w:numId="3" w16cid:durableId="749231309">
    <w:abstractNumId w:val="24"/>
  </w:num>
  <w:num w:numId="4" w16cid:durableId="1883397359">
    <w:abstractNumId w:val="0"/>
  </w:num>
  <w:num w:numId="5" w16cid:durableId="2137021677">
    <w:abstractNumId w:val="5"/>
  </w:num>
  <w:num w:numId="6" w16cid:durableId="926302110">
    <w:abstractNumId w:val="7"/>
  </w:num>
  <w:num w:numId="7" w16cid:durableId="1100954972">
    <w:abstractNumId w:val="18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6829936">
    <w:abstractNumId w:val="20"/>
  </w:num>
  <w:num w:numId="9" w16cid:durableId="16934519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1610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5609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552368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45554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2113395">
    <w:abstractNumId w:val="25"/>
  </w:num>
  <w:num w:numId="15" w16cid:durableId="1728411954">
    <w:abstractNumId w:val="11"/>
  </w:num>
  <w:num w:numId="16" w16cid:durableId="90101946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5589909">
    <w:abstractNumId w:val="25"/>
  </w:num>
  <w:num w:numId="18" w16cid:durableId="46663259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8528378">
    <w:abstractNumId w:val="6"/>
  </w:num>
  <w:num w:numId="20" w16cid:durableId="135654105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552556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7678702">
    <w:abstractNumId w:val="17"/>
  </w:num>
  <w:num w:numId="23" w16cid:durableId="672533286">
    <w:abstractNumId w:val="22"/>
  </w:num>
  <w:num w:numId="24" w16cid:durableId="1762216394">
    <w:abstractNumId w:val="20"/>
  </w:num>
  <w:num w:numId="25" w16cid:durableId="437331573">
    <w:abstractNumId w:val="11"/>
  </w:num>
  <w:num w:numId="26" w16cid:durableId="292903277">
    <w:abstractNumId w:val="7"/>
  </w:num>
  <w:num w:numId="27" w16cid:durableId="73168739">
    <w:abstractNumId w:val="14"/>
  </w:num>
  <w:num w:numId="28" w16cid:durableId="1683238382">
    <w:abstractNumId w:val="14"/>
  </w:num>
  <w:num w:numId="29" w16cid:durableId="1138648471">
    <w:abstractNumId w:val="19"/>
  </w:num>
  <w:num w:numId="30" w16cid:durableId="603078095">
    <w:abstractNumId w:val="4"/>
  </w:num>
  <w:num w:numId="31" w16cid:durableId="1821728707">
    <w:abstractNumId w:val="2"/>
  </w:num>
  <w:num w:numId="32" w16cid:durableId="432936882">
    <w:abstractNumId w:val="23"/>
  </w:num>
  <w:num w:numId="33" w16cid:durableId="1011489143">
    <w:abstractNumId w:val="21"/>
  </w:num>
  <w:num w:numId="34" w16cid:durableId="592395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F"/>
    <w:rsid w:val="00000D8E"/>
    <w:rsid w:val="00001CD9"/>
    <w:rsid w:val="00001E0B"/>
    <w:rsid w:val="00004EC3"/>
    <w:rsid w:val="00006B23"/>
    <w:rsid w:val="00007094"/>
    <w:rsid w:val="000070D1"/>
    <w:rsid w:val="00010F6B"/>
    <w:rsid w:val="00016A45"/>
    <w:rsid w:val="000222E6"/>
    <w:rsid w:val="00025C9A"/>
    <w:rsid w:val="00025D68"/>
    <w:rsid w:val="00026392"/>
    <w:rsid w:val="000265AC"/>
    <w:rsid w:val="000348A7"/>
    <w:rsid w:val="0004157A"/>
    <w:rsid w:val="00044D81"/>
    <w:rsid w:val="00045530"/>
    <w:rsid w:val="00046026"/>
    <w:rsid w:val="000468B8"/>
    <w:rsid w:val="00051925"/>
    <w:rsid w:val="00051F65"/>
    <w:rsid w:val="00055365"/>
    <w:rsid w:val="00055396"/>
    <w:rsid w:val="00057C33"/>
    <w:rsid w:val="00063BDE"/>
    <w:rsid w:val="0006489F"/>
    <w:rsid w:val="0007436F"/>
    <w:rsid w:val="00080591"/>
    <w:rsid w:val="00086E49"/>
    <w:rsid w:val="000919FB"/>
    <w:rsid w:val="0009313B"/>
    <w:rsid w:val="0009643A"/>
    <w:rsid w:val="000A3E5D"/>
    <w:rsid w:val="000A40B1"/>
    <w:rsid w:val="000A65D5"/>
    <w:rsid w:val="000B14AD"/>
    <w:rsid w:val="000B4869"/>
    <w:rsid w:val="000B7C53"/>
    <w:rsid w:val="000C0042"/>
    <w:rsid w:val="000C14C6"/>
    <w:rsid w:val="000C5164"/>
    <w:rsid w:val="000C544B"/>
    <w:rsid w:val="000C58B8"/>
    <w:rsid w:val="000C58BE"/>
    <w:rsid w:val="000C6291"/>
    <w:rsid w:val="000C74C1"/>
    <w:rsid w:val="000C77EF"/>
    <w:rsid w:val="000D1F0F"/>
    <w:rsid w:val="000D2198"/>
    <w:rsid w:val="000D371F"/>
    <w:rsid w:val="000E146C"/>
    <w:rsid w:val="000E18B6"/>
    <w:rsid w:val="000E2922"/>
    <w:rsid w:val="000E386D"/>
    <w:rsid w:val="000E7E71"/>
    <w:rsid w:val="000F060E"/>
    <w:rsid w:val="000F52DF"/>
    <w:rsid w:val="000F5F97"/>
    <w:rsid w:val="00101CB6"/>
    <w:rsid w:val="001026F5"/>
    <w:rsid w:val="001030E1"/>
    <w:rsid w:val="0010576F"/>
    <w:rsid w:val="00110AF2"/>
    <w:rsid w:val="00111CDC"/>
    <w:rsid w:val="0011316C"/>
    <w:rsid w:val="00113DB4"/>
    <w:rsid w:val="00115C8E"/>
    <w:rsid w:val="00116194"/>
    <w:rsid w:val="00116CE0"/>
    <w:rsid w:val="00117D3E"/>
    <w:rsid w:val="00123F42"/>
    <w:rsid w:val="00130A06"/>
    <w:rsid w:val="00131A58"/>
    <w:rsid w:val="00133C5A"/>
    <w:rsid w:val="0013409E"/>
    <w:rsid w:val="00136822"/>
    <w:rsid w:val="00141782"/>
    <w:rsid w:val="001425CA"/>
    <w:rsid w:val="00146D9F"/>
    <w:rsid w:val="001479F0"/>
    <w:rsid w:val="001527F9"/>
    <w:rsid w:val="001571F5"/>
    <w:rsid w:val="0016071B"/>
    <w:rsid w:val="00160FB5"/>
    <w:rsid w:val="001610F7"/>
    <w:rsid w:val="00161100"/>
    <w:rsid w:val="001628DF"/>
    <w:rsid w:val="0016338F"/>
    <w:rsid w:val="0016560D"/>
    <w:rsid w:val="001716EC"/>
    <w:rsid w:val="0017335B"/>
    <w:rsid w:val="00173369"/>
    <w:rsid w:val="00173EE0"/>
    <w:rsid w:val="0017421E"/>
    <w:rsid w:val="00174622"/>
    <w:rsid w:val="00176275"/>
    <w:rsid w:val="001769D2"/>
    <w:rsid w:val="0017728E"/>
    <w:rsid w:val="00177FC0"/>
    <w:rsid w:val="00184BFA"/>
    <w:rsid w:val="00186D78"/>
    <w:rsid w:val="00190FE1"/>
    <w:rsid w:val="001910EC"/>
    <w:rsid w:val="00192E59"/>
    <w:rsid w:val="00194A4C"/>
    <w:rsid w:val="00195865"/>
    <w:rsid w:val="00196F7C"/>
    <w:rsid w:val="001974EE"/>
    <w:rsid w:val="001A0EE6"/>
    <w:rsid w:val="001A1CAF"/>
    <w:rsid w:val="001A3592"/>
    <w:rsid w:val="001A3677"/>
    <w:rsid w:val="001A43FD"/>
    <w:rsid w:val="001A4E54"/>
    <w:rsid w:val="001B0444"/>
    <w:rsid w:val="001B0EF6"/>
    <w:rsid w:val="001B31C1"/>
    <w:rsid w:val="001B4AAA"/>
    <w:rsid w:val="001B4AC4"/>
    <w:rsid w:val="001C0590"/>
    <w:rsid w:val="001C189E"/>
    <w:rsid w:val="001C2AAC"/>
    <w:rsid w:val="001C3B7D"/>
    <w:rsid w:val="001C4BC8"/>
    <w:rsid w:val="001C5B76"/>
    <w:rsid w:val="001C7379"/>
    <w:rsid w:val="001D11DC"/>
    <w:rsid w:val="001E1EEE"/>
    <w:rsid w:val="00201416"/>
    <w:rsid w:val="00201E0B"/>
    <w:rsid w:val="002025FA"/>
    <w:rsid w:val="00202B7A"/>
    <w:rsid w:val="00203088"/>
    <w:rsid w:val="00203DB6"/>
    <w:rsid w:val="0020642F"/>
    <w:rsid w:val="00207D0A"/>
    <w:rsid w:val="00217564"/>
    <w:rsid w:val="002232F4"/>
    <w:rsid w:val="0022374E"/>
    <w:rsid w:val="00224CC8"/>
    <w:rsid w:val="002274F7"/>
    <w:rsid w:val="00244155"/>
    <w:rsid w:val="00244CAE"/>
    <w:rsid w:val="00246CA5"/>
    <w:rsid w:val="00247F84"/>
    <w:rsid w:val="002505E0"/>
    <w:rsid w:val="0025166E"/>
    <w:rsid w:val="00252DE6"/>
    <w:rsid w:val="00252E59"/>
    <w:rsid w:val="00254268"/>
    <w:rsid w:val="00254642"/>
    <w:rsid w:val="002604AD"/>
    <w:rsid w:val="00260CD7"/>
    <w:rsid w:val="0026379F"/>
    <w:rsid w:val="00266367"/>
    <w:rsid w:val="00270ED9"/>
    <w:rsid w:val="00273C17"/>
    <w:rsid w:val="00276112"/>
    <w:rsid w:val="00282859"/>
    <w:rsid w:val="0028643D"/>
    <w:rsid w:val="0028644F"/>
    <w:rsid w:val="00291A0D"/>
    <w:rsid w:val="00291A96"/>
    <w:rsid w:val="00292B29"/>
    <w:rsid w:val="002A0C58"/>
    <w:rsid w:val="002A250B"/>
    <w:rsid w:val="002A2B59"/>
    <w:rsid w:val="002A4E88"/>
    <w:rsid w:val="002A5648"/>
    <w:rsid w:val="002A5FD8"/>
    <w:rsid w:val="002A7777"/>
    <w:rsid w:val="002B2DBC"/>
    <w:rsid w:val="002B5EB5"/>
    <w:rsid w:val="002B635C"/>
    <w:rsid w:val="002C1CFC"/>
    <w:rsid w:val="002D00C7"/>
    <w:rsid w:val="002D630B"/>
    <w:rsid w:val="002E3C17"/>
    <w:rsid w:val="002E49F9"/>
    <w:rsid w:val="002F209F"/>
    <w:rsid w:val="002F22E4"/>
    <w:rsid w:val="002F23CC"/>
    <w:rsid w:val="002F40C9"/>
    <w:rsid w:val="002F7CFA"/>
    <w:rsid w:val="0030474D"/>
    <w:rsid w:val="00307070"/>
    <w:rsid w:val="00312CCF"/>
    <w:rsid w:val="00315581"/>
    <w:rsid w:val="003158BD"/>
    <w:rsid w:val="00317A12"/>
    <w:rsid w:val="003214AC"/>
    <w:rsid w:val="0032151F"/>
    <w:rsid w:val="00335014"/>
    <w:rsid w:val="00335927"/>
    <w:rsid w:val="0033748B"/>
    <w:rsid w:val="003417BD"/>
    <w:rsid w:val="00347F80"/>
    <w:rsid w:val="0035474C"/>
    <w:rsid w:val="0036080B"/>
    <w:rsid w:val="00362818"/>
    <w:rsid w:val="00366FDF"/>
    <w:rsid w:val="003729AD"/>
    <w:rsid w:val="00372B71"/>
    <w:rsid w:val="003761A7"/>
    <w:rsid w:val="00377BA2"/>
    <w:rsid w:val="00380FCC"/>
    <w:rsid w:val="00385A31"/>
    <w:rsid w:val="00386450"/>
    <w:rsid w:val="00390B3B"/>
    <w:rsid w:val="00390E61"/>
    <w:rsid w:val="003951C9"/>
    <w:rsid w:val="003952FE"/>
    <w:rsid w:val="003B2AC2"/>
    <w:rsid w:val="003B48EA"/>
    <w:rsid w:val="003B54AC"/>
    <w:rsid w:val="003B7245"/>
    <w:rsid w:val="003C08B8"/>
    <w:rsid w:val="003C3017"/>
    <w:rsid w:val="003C30CE"/>
    <w:rsid w:val="003C30DA"/>
    <w:rsid w:val="003C52A9"/>
    <w:rsid w:val="003E0BC6"/>
    <w:rsid w:val="003E265C"/>
    <w:rsid w:val="003E26B6"/>
    <w:rsid w:val="003E37E4"/>
    <w:rsid w:val="003E4B3B"/>
    <w:rsid w:val="003E7330"/>
    <w:rsid w:val="003F0F07"/>
    <w:rsid w:val="003F0F97"/>
    <w:rsid w:val="003F23F9"/>
    <w:rsid w:val="003F5D9C"/>
    <w:rsid w:val="003F6103"/>
    <w:rsid w:val="003F76BE"/>
    <w:rsid w:val="00402388"/>
    <w:rsid w:val="004034AB"/>
    <w:rsid w:val="004057E0"/>
    <w:rsid w:val="0040595F"/>
    <w:rsid w:val="00412420"/>
    <w:rsid w:val="004135FE"/>
    <w:rsid w:val="00413AA1"/>
    <w:rsid w:val="00424D36"/>
    <w:rsid w:val="0043215F"/>
    <w:rsid w:val="00433BFD"/>
    <w:rsid w:val="00433D60"/>
    <w:rsid w:val="004359F0"/>
    <w:rsid w:val="004366A2"/>
    <w:rsid w:val="00436A4D"/>
    <w:rsid w:val="00436BF6"/>
    <w:rsid w:val="00437637"/>
    <w:rsid w:val="00454A79"/>
    <w:rsid w:val="00456502"/>
    <w:rsid w:val="00457461"/>
    <w:rsid w:val="004579B6"/>
    <w:rsid w:val="00462C10"/>
    <w:rsid w:val="00467F23"/>
    <w:rsid w:val="0047379C"/>
    <w:rsid w:val="00476189"/>
    <w:rsid w:val="004802E1"/>
    <w:rsid w:val="004808CB"/>
    <w:rsid w:val="00482460"/>
    <w:rsid w:val="00483C43"/>
    <w:rsid w:val="00484346"/>
    <w:rsid w:val="004853AC"/>
    <w:rsid w:val="00487E0D"/>
    <w:rsid w:val="00491106"/>
    <w:rsid w:val="00493697"/>
    <w:rsid w:val="004949B0"/>
    <w:rsid w:val="0049516E"/>
    <w:rsid w:val="0049520E"/>
    <w:rsid w:val="00495915"/>
    <w:rsid w:val="004A0525"/>
    <w:rsid w:val="004A3D19"/>
    <w:rsid w:val="004B06F2"/>
    <w:rsid w:val="004B6C0A"/>
    <w:rsid w:val="004C0031"/>
    <w:rsid w:val="004C67C9"/>
    <w:rsid w:val="004D2B58"/>
    <w:rsid w:val="004D3A9A"/>
    <w:rsid w:val="004D4ACC"/>
    <w:rsid w:val="004D7415"/>
    <w:rsid w:val="004E07E6"/>
    <w:rsid w:val="004E2490"/>
    <w:rsid w:val="004E6CD7"/>
    <w:rsid w:val="004F0E93"/>
    <w:rsid w:val="004F3C6B"/>
    <w:rsid w:val="0050222E"/>
    <w:rsid w:val="00505E20"/>
    <w:rsid w:val="00513B29"/>
    <w:rsid w:val="00514F92"/>
    <w:rsid w:val="0051542D"/>
    <w:rsid w:val="00517270"/>
    <w:rsid w:val="0052165D"/>
    <w:rsid w:val="005239FD"/>
    <w:rsid w:val="0052566F"/>
    <w:rsid w:val="00526D15"/>
    <w:rsid w:val="00531ED2"/>
    <w:rsid w:val="00532C7F"/>
    <w:rsid w:val="00536D77"/>
    <w:rsid w:val="00537F9B"/>
    <w:rsid w:val="00543795"/>
    <w:rsid w:val="005461FD"/>
    <w:rsid w:val="005516FC"/>
    <w:rsid w:val="005538EB"/>
    <w:rsid w:val="00554344"/>
    <w:rsid w:val="00557065"/>
    <w:rsid w:val="0057123D"/>
    <w:rsid w:val="005760E9"/>
    <w:rsid w:val="00576400"/>
    <w:rsid w:val="0057662B"/>
    <w:rsid w:val="00576967"/>
    <w:rsid w:val="00577D28"/>
    <w:rsid w:val="00587102"/>
    <w:rsid w:val="00595301"/>
    <w:rsid w:val="005A536A"/>
    <w:rsid w:val="005A673D"/>
    <w:rsid w:val="005A6CDF"/>
    <w:rsid w:val="005A7F1C"/>
    <w:rsid w:val="005B092F"/>
    <w:rsid w:val="005B18E2"/>
    <w:rsid w:val="005B28F2"/>
    <w:rsid w:val="005B2EDF"/>
    <w:rsid w:val="005B5DA8"/>
    <w:rsid w:val="005B60AC"/>
    <w:rsid w:val="005B688B"/>
    <w:rsid w:val="005B77F1"/>
    <w:rsid w:val="005B7F85"/>
    <w:rsid w:val="005C2EF3"/>
    <w:rsid w:val="005C4368"/>
    <w:rsid w:val="005C7E41"/>
    <w:rsid w:val="005D315A"/>
    <w:rsid w:val="005E53E9"/>
    <w:rsid w:val="005E55ED"/>
    <w:rsid w:val="005E5CE4"/>
    <w:rsid w:val="005F16E8"/>
    <w:rsid w:val="005F2E96"/>
    <w:rsid w:val="005F35F3"/>
    <w:rsid w:val="005F3849"/>
    <w:rsid w:val="005F76A1"/>
    <w:rsid w:val="006109A1"/>
    <w:rsid w:val="00610E6A"/>
    <w:rsid w:val="00611984"/>
    <w:rsid w:val="0061318E"/>
    <w:rsid w:val="00613306"/>
    <w:rsid w:val="006136E9"/>
    <w:rsid w:val="00616A22"/>
    <w:rsid w:val="0061758B"/>
    <w:rsid w:val="00621B86"/>
    <w:rsid w:val="006267BD"/>
    <w:rsid w:val="0063460C"/>
    <w:rsid w:val="006401A6"/>
    <w:rsid w:val="00644121"/>
    <w:rsid w:val="006516B9"/>
    <w:rsid w:val="00653BE9"/>
    <w:rsid w:val="006541CB"/>
    <w:rsid w:val="00661E06"/>
    <w:rsid w:val="0066296E"/>
    <w:rsid w:val="00666785"/>
    <w:rsid w:val="006678EC"/>
    <w:rsid w:val="006724C7"/>
    <w:rsid w:val="0067545E"/>
    <w:rsid w:val="00676957"/>
    <w:rsid w:val="006774F9"/>
    <w:rsid w:val="006823A2"/>
    <w:rsid w:val="0069244E"/>
    <w:rsid w:val="006A1FBF"/>
    <w:rsid w:val="006A6A7B"/>
    <w:rsid w:val="006B1D00"/>
    <w:rsid w:val="006B5835"/>
    <w:rsid w:val="006B73F0"/>
    <w:rsid w:val="006C279C"/>
    <w:rsid w:val="006C3103"/>
    <w:rsid w:val="006C66D8"/>
    <w:rsid w:val="006D0C27"/>
    <w:rsid w:val="006D15C8"/>
    <w:rsid w:val="006D5CBE"/>
    <w:rsid w:val="006D70A1"/>
    <w:rsid w:val="006D7FB4"/>
    <w:rsid w:val="006E01C8"/>
    <w:rsid w:val="006E20CF"/>
    <w:rsid w:val="006E512B"/>
    <w:rsid w:val="006E6091"/>
    <w:rsid w:val="00703788"/>
    <w:rsid w:val="0072041F"/>
    <w:rsid w:val="00721D42"/>
    <w:rsid w:val="007235A8"/>
    <w:rsid w:val="00723D04"/>
    <w:rsid w:val="00725F2B"/>
    <w:rsid w:val="00726D18"/>
    <w:rsid w:val="00730208"/>
    <w:rsid w:val="0073142A"/>
    <w:rsid w:val="0073151A"/>
    <w:rsid w:val="007338E4"/>
    <w:rsid w:val="00734C6D"/>
    <w:rsid w:val="00745B0B"/>
    <w:rsid w:val="007469AB"/>
    <w:rsid w:val="00746BA1"/>
    <w:rsid w:val="007506BD"/>
    <w:rsid w:val="00750FD1"/>
    <w:rsid w:val="00755745"/>
    <w:rsid w:val="00760E1D"/>
    <w:rsid w:val="00761720"/>
    <w:rsid w:val="007632D6"/>
    <w:rsid w:val="00763B20"/>
    <w:rsid w:val="007656EE"/>
    <w:rsid w:val="00770E4A"/>
    <w:rsid w:val="00776A3A"/>
    <w:rsid w:val="007778FE"/>
    <w:rsid w:val="007821CE"/>
    <w:rsid w:val="0078713F"/>
    <w:rsid w:val="0078744E"/>
    <w:rsid w:val="00787C2A"/>
    <w:rsid w:val="007929EA"/>
    <w:rsid w:val="007933DF"/>
    <w:rsid w:val="007950B5"/>
    <w:rsid w:val="00797357"/>
    <w:rsid w:val="007A0004"/>
    <w:rsid w:val="007A407A"/>
    <w:rsid w:val="007B1B1A"/>
    <w:rsid w:val="007B392C"/>
    <w:rsid w:val="007B61C4"/>
    <w:rsid w:val="007C0ACE"/>
    <w:rsid w:val="007C15F5"/>
    <w:rsid w:val="007D1121"/>
    <w:rsid w:val="007D3B07"/>
    <w:rsid w:val="007D648C"/>
    <w:rsid w:val="007E1DA0"/>
    <w:rsid w:val="007E399C"/>
    <w:rsid w:val="007E4A74"/>
    <w:rsid w:val="007E4EAF"/>
    <w:rsid w:val="007F4799"/>
    <w:rsid w:val="007F7DFB"/>
    <w:rsid w:val="00805C36"/>
    <w:rsid w:val="008079F7"/>
    <w:rsid w:val="00811E92"/>
    <w:rsid w:val="00814378"/>
    <w:rsid w:val="00815CE3"/>
    <w:rsid w:val="00816FA1"/>
    <w:rsid w:val="00817D78"/>
    <w:rsid w:val="008222BE"/>
    <w:rsid w:val="008224AF"/>
    <w:rsid w:val="00826388"/>
    <w:rsid w:val="008269DB"/>
    <w:rsid w:val="00827CB3"/>
    <w:rsid w:val="0083590C"/>
    <w:rsid w:val="00837D4B"/>
    <w:rsid w:val="00840E91"/>
    <w:rsid w:val="00843A6B"/>
    <w:rsid w:val="00845C67"/>
    <w:rsid w:val="00845EDA"/>
    <w:rsid w:val="00851803"/>
    <w:rsid w:val="0085398E"/>
    <w:rsid w:val="00856A0D"/>
    <w:rsid w:val="00856A4A"/>
    <w:rsid w:val="00856F49"/>
    <w:rsid w:val="00857674"/>
    <w:rsid w:val="00857A84"/>
    <w:rsid w:val="00857D82"/>
    <w:rsid w:val="008601F4"/>
    <w:rsid w:val="008673F9"/>
    <w:rsid w:val="0087339A"/>
    <w:rsid w:val="00874333"/>
    <w:rsid w:val="00874E2C"/>
    <w:rsid w:val="00882C7B"/>
    <w:rsid w:val="008848FD"/>
    <w:rsid w:val="00886E2C"/>
    <w:rsid w:val="008906DE"/>
    <w:rsid w:val="00894472"/>
    <w:rsid w:val="00896A2E"/>
    <w:rsid w:val="00897D76"/>
    <w:rsid w:val="00897E43"/>
    <w:rsid w:val="008A2631"/>
    <w:rsid w:val="008A69E0"/>
    <w:rsid w:val="008A6FD5"/>
    <w:rsid w:val="008B30CC"/>
    <w:rsid w:val="008C78D4"/>
    <w:rsid w:val="008D02ED"/>
    <w:rsid w:val="008D2D6C"/>
    <w:rsid w:val="008D3BEC"/>
    <w:rsid w:val="008E4563"/>
    <w:rsid w:val="008E7BAB"/>
    <w:rsid w:val="008F2083"/>
    <w:rsid w:val="008F55F7"/>
    <w:rsid w:val="008F7464"/>
    <w:rsid w:val="008F761D"/>
    <w:rsid w:val="00903F6A"/>
    <w:rsid w:val="00911E6F"/>
    <w:rsid w:val="009136B9"/>
    <w:rsid w:val="00920F27"/>
    <w:rsid w:val="0092138F"/>
    <w:rsid w:val="00921F9A"/>
    <w:rsid w:val="00923A20"/>
    <w:rsid w:val="00924D27"/>
    <w:rsid w:val="00927E52"/>
    <w:rsid w:val="009305B8"/>
    <w:rsid w:val="00931380"/>
    <w:rsid w:val="00932775"/>
    <w:rsid w:val="00932D0A"/>
    <w:rsid w:val="009343F9"/>
    <w:rsid w:val="00934DD9"/>
    <w:rsid w:val="00935013"/>
    <w:rsid w:val="00935A98"/>
    <w:rsid w:val="00935D95"/>
    <w:rsid w:val="00935F09"/>
    <w:rsid w:val="009366D7"/>
    <w:rsid w:val="00937CA0"/>
    <w:rsid w:val="009423EA"/>
    <w:rsid w:val="009523F6"/>
    <w:rsid w:val="00953FC5"/>
    <w:rsid w:val="00955F13"/>
    <w:rsid w:val="00961572"/>
    <w:rsid w:val="009617E5"/>
    <w:rsid w:val="009643E9"/>
    <w:rsid w:val="00965681"/>
    <w:rsid w:val="0098264D"/>
    <w:rsid w:val="00985AE3"/>
    <w:rsid w:val="009861AA"/>
    <w:rsid w:val="009873EA"/>
    <w:rsid w:val="00990140"/>
    <w:rsid w:val="009942EB"/>
    <w:rsid w:val="0099583B"/>
    <w:rsid w:val="009A3659"/>
    <w:rsid w:val="009B06A8"/>
    <w:rsid w:val="009B3944"/>
    <w:rsid w:val="009B5D08"/>
    <w:rsid w:val="009B60A8"/>
    <w:rsid w:val="009C1F23"/>
    <w:rsid w:val="009C2CD6"/>
    <w:rsid w:val="009D1BE6"/>
    <w:rsid w:val="009D21A4"/>
    <w:rsid w:val="009D5798"/>
    <w:rsid w:val="009E121B"/>
    <w:rsid w:val="009E3E37"/>
    <w:rsid w:val="009F032D"/>
    <w:rsid w:val="009F03BE"/>
    <w:rsid w:val="009F0FF1"/>
    <w:rsid w:val="009F41D2"/>
    <w:rsid w:val="009F6A68"/>
    <w:rsid w:val="00A01FA0"/>
    <w:rsid w:val="00A0254C"/>
    <w:rsid w:val="00A1014C"/>
    <w:rsid w:val="00A113EA"/>
    <w:rsid w:val="00A12F03"/>
    <w:rsid w:val="00A13F86"/>
    <w:rsid w:val="00A142E6"/>
    <w:rsid w:val="00A14E8F"/>
    <w:rsid w:val="00A15858"/>
    <w:rsid w:val="00A177ED"/>
    <w:rsid w:val="00A20464"/>
    <w:rsid w:val="00A20B9E"/>
    <w:rsid w:val="00A23121"/>
    <w:rsid w:val="00A25443"/>
    <w:rsid w:val="00A259B5"/>
    <w:rsid w:val="00A27DEC"/>
    <w:rsid w:val="00A32508"/>
    <w:rsid w:val="00A36591"/>
    <w:rsid w:val="00A4034F"/>
    <w:rsid w:val="00A41AB4"/>
    <w:rsid w:val="00A47DD7"/>
    <w:rsid w:val="00A521B3"/>
    <w:rsid w:val="00A57B8C"/>
    <w:rsid w:val="00A66835"/>
    <w:rsid w:val="00A74090"/>
    <w:rsid w:val="00A85CCE"/>
    <w:rsid w:val="00A8771A"/>
    <w:rsid w:val="00A9164D"/>
    <w:rsid w:val="00A92832"/>
    <w:rsid w:val="00A950B4"/>
    <w:rsid w:val="00A95894"/>
    <w:rsid w:val="00A97CF4"/>
    <w:rsid w:val="00AA1534"/>
    <w:rsid w:val="00AA3294"/>
    <w:rsid w:val="00AA6B26"/>
    <w:rsid w:val="00AB2A56"/>
    <w:rsid w:val="00AB52D6"/>
    <w:rsid w:val="00AB5329"/>
    <w:rsid w:val="00AB703A"/>
    <w:rsid w:val="00AC059A"/>
    <w:rsid w:val="00AC20BB"/>
    <w:rsid w:val="00AC5900"/>
    <w:rsid w:val="00AC611B"/>
    <w:rsid w:val="00AC66D7"/>
    <w:rsid w:val="00AC7FE1"/>
    <w:rsid w:val="00AD11AB"/>
    <w:rsid w:val="00AD26F8"/>
    <w:rsid w:val="00AD32DE"/>
    <w:rsid w:val="00AE160C"/>
    <w:rsid w:val="00AE1E70"/>
    <w:rsid w:val="00AE2AEA"/>
    <w:rsid w:val="00AE397C"/>
    <w:rsid w:val="00AE6447"/>
    <w:rsid w:val="00AF4DA8"/>
    <w:rsid w:val="00B05AD6"/>
    <w:rsid w:val="00B17C13"/>
    <w:rsid w:val="00B20567"/>
    <w:rsid w:val="00B2109B"/>
    <w:rsid w:val="00B2189F"/>
    <w:rsid w:val="00B235AB"/>
    <w:rsid w:val="00B248B2"/>
    <w:rsid w:val="00B31317"/>
    <w:rsid w:val="00B32FE0"/>
    <w:rsid w:val="00B33003"/>
    <w:rsid w:val="00B35F95"/>
    <w:rsid w:val="00B41B88"/>
    <w:rsid w:val="00B41F73"/>
    <w:rsid w:val="00B42BED"/>
    <w:rsid w:val="00B44789"/>
    <w:rsid w:val="00B55DDD"/>
    <w:rsid w:val="00B561FA"/>
    <w:rsid w:val="00B6118A"/>
    <w:rsid w:val="00B61468"/>
    <w:rsid w:val="00B67B1E"/>
    <w:rsid w:val="00B73C1F"/>
    <w:rsid w:val="00B74886"/>
    <w:rsid w:val="00B75387"/>
    <w:rsid w:val="00B81AFD"/>
    <w:rsid w:val="00B85D6B"/>
    <w:rsid w:val="00B86AD4"/>
    <w:rsid w:val="00BA3679"/>
    <w:rsid w:val="00BA40AD"/>
    <w:rsid w:val="00BA576B"/>
    <w:rsid w:val="00BA788C"/>
    <w:rsid w:val="00BB3E3B"/>
    <w:rsid w:val="00BB7A69"/>
    <w:rsid w:val="00BC1D39"/>
    <w:rsid w:val="00BC4129"/>
    <w:rsid w:val="00BC564E"/>
    <w:rsid w:val="00BC5FFD"/>
    <w:rsid w:val="00BC7DA1"/>
    <w:rsid w:val="00BD1038"/>
    <w:rsid w:val="00BD21B7"/>
    <w:rsid w:val="00BD42B1"/>
    <w:rsid w:val="00BE194F"/>
    <w:rsid w:val="00BE4948"/>
    <w:rsid w:val="00BE4C6C"/>
    <w:rsid w:val="00BE559D"/>
    <w:rsid w:val="00BF16F8"/>
    <w:rsid w:val="00BF3847"/>
    <w:rsid w:val="00BF6766"/>
    <w:rsid w:val="00BF77B9"/>
    <w:rsid w:val="00BF7882"/>
    <w:rsid w:val="00C0073A"/>
    <w:rsid w:val="00C01227"/>
    <w:rsid w:val="00C01FC0"/>
    <w:rsid w:val="00C05419"/>
    <w:rsid w:val="00C057FC"/>
    <w:rsid w:val="00C0659C"/>
    <w:rsid w:val="00C068D8"/>
    <w:rsid w:val="00C06A64"/>
    <w:rsid w:val="00C11670"/>
    <w:rsid w:val="00C120EB"/>
    <w:rsid w:val="00C14EFF"/>
    <w:rsid w:val="00C1716F"/>
    <w:rsid w:val="00C17B59"/>
    <w:rsid w:val="00C20BBC"/>
    <w:rsid w:val="00C20D33"/>
    <w:rsid w:val="00C23954"/>
    <w:rsid w:val="00C23E23"/>
    <w:rsid w:val="00C241F3"/>
    <w:rsid w:val="00C26045"/>
    <w:rsid w:val="00C26AF4"/>
    <w:rsid w:val="00C320A6"/>
    <w:rsid w:val="00C44E61"/>
    <w:rsid w:val="00C527F4"/>
    <w:rsid w:val="00C56817"/>
    <w:rsid w:val="00C578E1"/>
    <w:rsid w:val="00C612E9"/>
    <w:rsid w:val="00C62257"/>
    <w:rsid w:val="00C62423"/>
    <w:rsid w:val="00C64194"/>
    <w:rsid w:val="00C66A43"/>
    <w:rsid w:val="00C71838"/>
    <w:rsid w:val="00C758C6"/>
    <w:rsid w:val="00C76491"/>
    <w:rsid w:val="00C76FC2"/>
    <w:rsid w:val="00C83E24"/>
    <w:rsid w:val="00C900C7"/>
    <w:rsid w:val="00C92D7B"/>
    <w:rsid w:val="00C955B4"/>
    <w:rsid w:val="00C95873"/>
    <w:rsid w:val="00C975FE"/>
    <w:rsid w:val="00C97CE5"/>
    <w:rsid w:val="00CA1DEF"/>
    <w:rsid w:val="00CA201D"/>
    <w:rsid w:val="00CA2BC7"/>
    <w:rsid w:val="00CA3E69"/>
    <w:rsid w:val="00CA41FB"/>
    <w:rsid w:val="00CA56E5"/>
    <w:rsid w:val="00CA7580"/>
    <w:rsid w:val="00CB060D"/>
    <w:rsid w:val="00CB3FB9"/>
    <w:rsid w:val="00CD1448"/>
    <w:rsid w:val="00CD3014"/>
    <w:rsid w:val="00CD4201"/>
    <w:rsid w:val="00CE01BF"/>
    <w:rsid w:val="00CE11E5"/>
    <w:rsid w:val="00CE1AB1"/>
    <w:rsid w:val="00CE24D4"/>
    <w:rsid w:val="00CE2B81"/>
    <w:rsid w:val="00CF082B"/>
    <w:rsid w:val="00CF1C45"/>
    <w:rsid w:val="00CF2047"/>
    <w:rsid w:val="00CF29FD"/>
    <w:rsid w:val="00CF4E31"/>
    <w:rsid w:val="00CF5409"/>
    <w:rsid w:val="00D01A70"/>
    <w:rsid w:val="00D01D73"/>
    <w:rsid w:val="00D03A36"/>
    <w:rsid w:val="00D0737B"/>
    <w:rsid w:val="00D110FF"/>
    <w:rsid w:val="00D12F5C"/>
    <w:rsid w:val="00D15A42"/>
    <w:rsid w:val="00D16936"/>
    <w:rsid w:val="00D176FA"/>
    <w:rsid w:val="00D17A6D"/>
    <w:rsid w:val="00D24BED"/>
    <w:rsid w:val="00D268AA"/>
    <w:rsid w:val="00D30F10"/>
    <w:rsid w:val="00D31EC0"/>
    <w:rsid w:val="00D3265D"/>
    <w:rsid w:val="00D32C70"/>
    <w:rsid w:val="00D32CD6"/>
    <w:rsid w:val="00D36526"/>
    <w:rsid w:val="00D3715B"/>
    <w:rsid w:val="00D3740F"/>
    <w:rsid w:val="00D42B3C"/>
    <w:rsid w:val="00D61189"/>
    <w:rsid w:val="00D663EA"/>
    <w:rsid w:val="00D70EC0"/>
    <w:rsid w:val="00D75DB5"/>
    <w:rsid w:val="00D77239"/>
    <w:rsid w:val="00D77992"/>
    <w:rsid w:val="00D81049"/>
    <w:rsid w:val="00D818A3"/>
    <w:rsid w:val="00D83484"/>
    <w:rsid w:val="00D83F73"/>
    <w:rsid w:val="00D85048"/>
    <w:rsid w:val="00D8558E"/>
    <w:rsid w:val="00D941CF"/>
    <w:rsid w:val="00DA0C21"/>
    <w:rsid w:val="00DB09BD"/>
    <w:rsid w:val="00DB123E"/>
    <w:rsid w:val="00DB4A14"/>
    <w:rsid w:val="00DC2CB7"/>
    <w:rsid w:val="00DC335E"/>
    <w:rsid w:val="00DC7F16"/>
    <w:rsid w:val="00DD17B4"/>
    <w:rsid w:val="00DD3DA8"/>
    <w:rsid w:val="00DD7054"/>
    <w:rsid w:val="00DE0C0C"/>
    <w:rsid w:val="00DE3F91"/>
    <w:rsid w:val="00DE5EA1"/>
    <w:rsid w:val="00DF6879"/>
    <w:rsid w:val="00E007F8"/>
    <w:rsid w:val="00E06C40"/>
    <w:rsid w:val="00E1067D"/>
    <w:rsid w:val="00E10981"/>
    <w:rsid w:val="00E129B6"/>
    <w:rsid w:val="00E1474E"/>
    <w:rsid w:val="00E1553F"/>
    <w:rsid w:val="00E16E40"/>
    <w:rsid w:val="00E16FEF"/>
    <w:rsid w:val="00E2342C"/>
    <w:rsid w:val="00E2687E"/>
    <w:rsid w:val="00E35A52"/>
    <w:rsid w:val="00E372F8"/>
    <w:rsid w:val="00E37BCF"/>
    <w:rsid w:val="00E45ED2"/>
    <w:rsid w:val="00E52307"/>
    <w:rsid w:val="00E52C58"/>
    <w:rsid w:val="00E5335A"/>
    <w:rsid w:val="00E5715C"/>
    <w:rsid w:val="00E5773E"/>
    <w:rsid w:val="00E602BA"/>
    <w:rsid w:val="00E6383B"/>
    <w:rsid w:val="00E650FD"/>
    <w:rsid w:val="00E65CEB"/>
    <w:rsid w:val="00E7098D"/>
    <w:rsid w:val="00E71E5A"/>
    <w:rsid w:val="00E75244"/>
    <w:rsid w:val="00E76F61"/>
    <w:rsid w:val="00E770FA"/>
    <w:rsid w:val="00E775CF"/>
    <w:rsid w:val="00E81A2A"/>
    <w:rsid w:val="00E901A5"/>
    <w:rsid w:val="00E91DB7"/>
    <w:rsid w:val="00E9451E"/>
    <w:rsid w:val="00EA0FBC"/>
    <w:rsid w:val="00EA3A21"/>
    <w:rsid w:val="00EA4367"/>
    <w:rsid w:val="00EA43B1"/>
    <w:rsid w:val="00EB1B40"/>
    <w:rsid w:val="00EB6A21"/>
    <w:rsid w:val="00EC06E8"/>
    <w:rsid w:val="00ED09A7"/>
    <w:rsid w:val="00ED0D60"/>
    <w:rsid w:val="00ED1941"/>
    <w:rsid w:val="00ED52C4"/>
    <w:rsid w:val="00ED5939"/>
    <w:rsid w:val="00ED627B"/>
    <w:rsid w:val="00ED65FB"/>
    <w:rsid w:val="00EE2E7D"/>
    <w:rsid w:val="00EE2EA9"/>
    <w:rsid w:val="00EE3B6D"/>
    <w:rsid w:val="00EE3F27"/>
    <w:rsid w:val="00EF0E69"/>
    <w:rsid w:val="00EF2E40"/>
    <w:rsid w:val="00EF6929"/>
    <w:rsid w:val="00F03C75"/>
    <w:rsid w:val="00F04677"/>
    <w:rsid w:val="00F15F91"/>
    <w:rsid w:val="00F21016"/>
    <w:rsid w:val="00F30971"/>
    <w:rsid w:val="00F311B4"/>
    <w:rsid w:val="00F3202A"/>
    <w:rsid w:val="00F32F07"/>
    <w:rsid w:val="00F41346"/>
    <w:rsid w:val="00F44EE3"/>
    <w:rsid w:val="00F453F3"/>
    <w:rsid w:val="00F46A86"/>
    <w:rsid w:val="00F474F4"/>
    <w:rsid w:val="00F515B4"/>
    <w:rsid w:val="00F51A92"/>
    <w:rsid w:val="00F545A5"/>
    <w:rsid w:val="00F5645F"/>
    <w:rsid w:val="00F57316"/>
    <w:rsid w:val="00F6003C"/>
    <w:rsid w:val="00F6087F"/>
    <w:rsid w:val="00F70087"/>
    <w:rsid w:val="00F718C2"/>
    <w:rsid w:val="00F742B8"/>
    <w:rsid w:val="00F76C70"/>
    <w:rsid w:val="00F80A5E"/>
    <w:rsid w:val="00F8625F"/>
    <w:rsid w:val="00F865D2"/>
    <w:rsid w:val="00F91BF1"/>
    <w:rsid w:val="00F97D4F"/>
    <w:rsid w:val="00FA25DA"/>
    <w:rsid w:val="00FA3815"/>
    <w:rsid w:val="00FA7980"/>
    <w:rsid w:val="00FB6BC7"/>
    <w:rsid w:val="00FB7F3F"/>
    <w:rsid w:val="00FC0C58"/>
    <w:rsid w:val="00FC51A4"/>
    <w:rsid w:val="00FD15C0"/>
    <w:rsid w:val="00FD35A7"/>
    <w:rsid w:val="00FE1995"/>
    <w:rsid w:val="00FE1B9C"/>
    <w:rsid w:val="00FE66B1"/>
    <w:rsid w:val="00FF1808"/>
    <w:rsid w:val="00FF3F44"/>
    <w:rsid w:val="00FF4C2B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7859B"/>
  <w15:chartTrackingRefBased/>
  <w15:docId w15:val="{811B28A5-17E9-4AD7-8AA6-ADDD8A56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4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-2070"/>
        <w:tab w:val="left" w:pos="540"/>
        <w:tab w:val="left" w:pos="1080"/>
        <w:tab w:val="left" w:pos="1620"/>
        <w:tab w:val="left" w:pos="1980"/>
        <w:tab w:val="left" w:pos="4140"/>
        <w:tab w:val="right" w:pos="5490"/>
        <w:tab w:val="right" w:pos="6300"/>
        <w:tab w:val="left" w:pos="6660"/>
        <w:tab w:val="left" w:pos="7020"/>
        <w:tab w:val="right" w:pos="9180"/>
      </w:tabs>
      <w:outlineLvl w:val="0"/>
    </w:pPr>
    <w:rPr>
      <w:b/>
      <w:bCs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55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88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D1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styleId="NormalWeb">
    <w:name w:val="Normal (Web)"/>
    <w:basedOn w:val="Normal"/>
    <w:uiPriority w:val="99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character" w:styleId="Strong">
    <w:name w:val="Strong"/>
    <w:uiPriority w:val="22"/>
    <w:qFormat/>
    <w:rsid w:val="00AC66D7"/>
    <w:rPr>
      <w:b/>
      <w:bCs/>
    </w:rPr>
  </w:style>
  <w:style w:type="character" w:customStyle="1" w:styleId="Heading1Char">
    <w:name w:val="Heading 1 Char"/>
    <w:link w:val="Heading1"/>
    <w:rsid w:val="00436A4D"/>
    <w:rPr>
      <w:b/>
      <w:bCs/>
    </w:rPr>
  </w:style>
  <w:style w:type="table" w:styleId="TableGrid">
    <w:name w:val="Table Grid"/>
    <w:basedOn w:val="TableNormal"/>
    <w:rsid w:val="00D32CD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3155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qFormat/>
    <w:rsid w:val="000C14C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C14C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0C14C6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0C14C6"/>
    <w:rPr>
      <w:sz w:val="24"/>
      <w:szCs w:val="24"/>
    </w:rPr>
  </w:style>
  <w:style w:type="character" w:styleId="Hyperlink">
    <w:name w:val="Hyperlink"/>
    <w:uiPriority w:val="99"/>
    <w:unhideWhenUsed/>
    <w:rsid w:val="00201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16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7B1B1A"/>
    <w:rPr>
      <w:rFonts w:ascii="Helvetica" w:hAnsi="Helvetica" w:cs="Helvetica"/>
      <w:color w:val="000000"/>
      <w:sz w:val="24"/>
      <w:szCs w:val="24"/>
    </w:rPr>
  </w:style>
  <w:style w:type="paragraph" w:customStyle="1" w:styleId="wordsection1">
    <w:name w:val="wordsection1"/>
    <w:basedOn w:val="Normal"/>
    <w:rsid w:val="00F03C7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5B2ED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BE52-9124-40DA-818A-103390E9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GTI TOURS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 TRAVEL</dc:creator>
  <cp:keywords/>
  <cp:lastModifiedBy>George DeJong</cp:lastModifiedBy>
  <cp:revision>6</cp:revision>
  <cp:lastPrinted>2012-06-12T17:08:00Z</cp:lastPrinted>
  <dcterms:created xsi:type="dcterms:W3CDTF">2023-02-02T15:50:00Z</dcterms:created>
  <dcterms:modified xsi:type="dcterms:W3CDTF">2023-03-02T17:11:00Z</dcterms:modified>
</cp:coreProperties>
</file>